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CCBC" w14:textId="33543518" w:rsidR="009A37F9" w:rsidRPr="007B1D0A" w:rsidRDefault="009A37F9" w:rsidP="009A37F9">
      <w:pPr>
        <w:spacing w:after="0" w:line="240" w:lineRule="auto"/>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83BB0" w:rsidRPr="00BB5F6A" w14:paraId="13DCE524" w14:textId="77777777" w:rsidTr="0097575F">
        <w:tc>
          <w:tcPr>
            <w:tcW w:w="10790" w:type="dxa"/>
            <w:shd w:val="clear" w:color="auto" w:fill="auto"/>
          </w:tcPr>
          <w:p w14:paraId="134E53ED" w14:textId="26D357C2" w:rsidR="000D4482" w:rsidRPr="001A7E6F" w:rsidRDefault="000D4482" w:rsidP="00B83BB0">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1A7E6F">
              <w:rPr>
                <w:rFonts w:ascii="Times New Roman" w:eastAsia="Times New Roman" w:hAnsi="Times New Roman" w:cs="Times New Roman"/>
                <w:b/>
                <w:bCs/>
                <w:sz w:val="24"/>
                <w:szCs w:val="24"/>
              </w:rPr>
              <w:t xml:space="preserve">BLANK </w:t>
            </w:r>
            <w:r w:rsidRPr="00EF39DE">
              <w:rPr>
                <w:rFonts w:ascii="Times New Roman" w:eastAsia="Times New Roman" w:hAnsi="Times New Roman" w:cs="Times New Roman"/>
                <w:b/>
                <w:bCs/>
                <w:sz w:val="24"/>
                <w:szCs w:val="24"/>
              </w:rPr>
              <w:t>FIRE DEPARTMENT</w:t>
            </w:r>
            <w:r w:rsidR="00BE72ED">
              <w:rPr>
                <w:rFonts w:ascii="Times New Roman" w:eastAsia="Times New Roman" w:hAnsi="Times New Roman" w:cs="Times New Roman"/>
                <w:b/>
                <w:bCs/>
                <w:sz w:val="24"/>
                <w:szCs w:val="24"/>
              </w:rPr>
              <w:t xml:space="preserve">                                                             </w:t>
            </w:r>
            <w:r w:rsidR="009F5877">
              <w:rPr>
                <w:rFonts w:ascii="Times New Roman" w:eastAsia="Times New Roman" w:hAnsi="Times New Roman" w:cs="Times New Roman"/>
                <w:b/>
                <w:bCs/>
                <w:sz w:val="24"/>
                <w:szCs w:val="24"/>
              </w:rPr>
              <w:t>Standard Operating Guideline</w:t>
            </w:r>
            <w:r w:rsidRPr="00EF39DE">
              <w:rPr>
                <w:rFonts w:ascii="Times New Roman" w:eastAsia="Times New Roman" w:hAnsi="Times New Roman" w:cs="Times New Roman"/>
                <w:b/>
                <w:bCs/>
                <w:sz w:val="24"/>
                <w:szCs w:val="24"/>
              </w:rPr>
              <w:t xml:space="preserve"> </w:t>
            </w:r>
            <w:r w:rsidRPr="001A7E6F">
              <w:rPr>
                <w:rFonts w:ascii="Times New Roman" w:eastAsia="Times New Roman" w:hAnsi="Times New Roman" w:cs="Times New Roman"/>
                <w:b/>
                <w:bCs/>
                <w:sz w:val="24"/>
                <w:szCs w:val="24"/>
              </w:rPr>
              <w:t>X-X</w:t>
            </w:r>
            <w:r w:rsidR="00EF39DE" w:rsidRPr="001A7E6F">
              <w:rPr>
                <w:rFonts w:ascii="Times New Roman" w:eastAsia="Times New Roman" w:hAnsi="Times New Roman" w:cs="Times New Roman"/>
                <w:b/>
                <w:bCs/>
                <w:sz w:val="24"/>
                <w:szCs w:val="24"/>
              </w:rPr>
              <w:t xml:space="preserve"> </w:t>
            </w:r>
          </w:p>
          <w:p w14:paraId="31E79932" w14:textId="6DEC01B7" w:rsidR="00EF39DE" w:rsidRPr="00EF39DE" w:rsidRDefault="000E19DE" w:rsidP="00B83BB0">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Structure Fires: Incident Command, Accountability, Mayday</w:t>
            </w:r>
          </w:p>
          <w:p w14:paraId="47AB5B5D" w14:textId="55DAE80D" w:rsidR="00EF39DE" w:rsidRPr="008C4807" w:rsidRDefault="000E19DE" w:rsidP="00B83BB0">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Effective Date</w:t>
            </w:r>
            <w:r w:rsidR="00B83BB0" w:rsidRPr="00EF39DE">
              <w:rPr>
                <w:rFonts w:ascii="Times New Roman" w:eastAsia="Times New Roman" w:hAnsi="Times New Roman" w:cs="Times New Roman"/>
                <w:b/>
                <w:bCs/>
                <w:sz w:val="24"/>
                <w:szCs w:val="24"/>
              </w:rPr>
              <w:t xml:space="preserve">: </w:t>
            </w:r>
            <w:r w:rsidR="00B83BB0" w:rsidRPr="001A7E6F">
              <w:rPr>
                <w:rFonts w:ascii="Times New Roman" w:eastAsia="Times New Roman" w:hAnsi="Times New Roman" w:cs="Times New Roman"/>
                <w:b/>
                <w:bCs/>
                <w:sz w:val="24"/>
                <w:szCs w:val="24"/>
              </w:rPr>
              <w:t>XX-XX-XXXX</w:t>
            </w:r>
            <w:r w:rsidR="00EF39DE" w:rsidRPr="00EF39DE">
              <w:rPr>
                <w:rFonts w:ascii="Times New Roman" w:eastAsia="Times New Roman" w:hAnsi="Times New Roman" w:cs="Times New Roman"/>
                <w:b/>
                <w:bCs/>
                <w:color w:val="FF0000"/>
                <w:sz w:val="24"/>
                <w:szCs w:val="24"/>
              </w:rPr>
              <w:t xml:space="preserve">     </w:t>
            </w:r>
            <w:r w:rsidR="00B83BB0" w:rsidRPr="00EF39DE">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evised</w:t>
            </w:r>
            <w:r w:rsidR="00B83BB0" w:rsidRPr="00B16E84">
              <w:rPr>
                <w:rFonts w:ascii="Times New Roman" w:eastAsia="Times New Roman" w:hAnsi="Times New Roman" w:cs="Times New Roman"/>
                <w:b/>
                <w:bCs/>
                <w:sz w:val="24"/>
                <w:szCs w:val="24"/>
              </w:rPr>
              <w:t>:</w:t>
            </w:r>
            <w:r w:rsidR="00B83BB0" w:rsidRPr="00EF39DE">
              <w:rPr>
                <w:rFonts w:ascii="Times New Roman" w:eastAsia="Times New Roman" w:hAnsi="Times New Roman" w:cs="Times New Roman"/>
                <w:b/>
                <w:bCs/>
                <w:color w:val="FF0000"/>
                <w:sz w:val="24"/>
                <w:szCs w:val="24"/>
              </w:rPr>
              <w:t xml:space="preserve"> </w:t>
            </w:r>
            <w:r w:rsidR="00B83BB0" w:rsidRPr="001A7E6F">
              <w:rPr>
                <w:rFonts w:ascii="Times New Roman" w:eastAsia="Times New Roman" w:hAnsi="Times New Roman" w:cs="Times New Roman"/>
                <w:b/>
                <w:bCs/>
                <w:sz w:val="24"/>
                <w:szCs w:val="24"/>
              </w:rPr>
              <w:t>XX-XX-XXXX</w:t>
            </w:r>
          </w:p>
        </w:tc>
      </w:tr>
    </w:tbl>
    <w:p w14:paraId="2130FBF5" w14:textId="77777777" w:rsidR="00B83BB0" w:rsidRPr="00B54CDB" w:rsidRDefault="00B83BB0" w:rsidP="009A37F9">
      <w:pPr>
        <w:spacing w:after="0" w:line="240" w:lineRule="auto"/>
        <w:rPr>
          <w:rFonts w:ascii="Arial" w:hAnsi="Arial" w:cs="Arial"/>
          <w:b/>
          <w:sz w:val="16"/>
          <w:szCs w:val="16"/>
        </w:rPr>
      </w:pPr>
    </w:p>
    <w:p w14:paraId="095E0907" w14:textId="29B6A96E" w:rsidR="00F649AF" w:rsidRDefault="007B75B6" w:rsidP="009A37F9">
      <w:pPr>
        <w:spacing w:after="0" w:line="240" w:lineRule="auto"/>
        <w:rPr>
          <w:rFonts w:ascii="Times New Roman" w:hAnsi="Times New Roman" w:cs="Times New Roman"/>
          <w:bCs/>
          <w:sz w:val="24"/>
          <w:szCs w:val="24"/>
        </w:rPr>
      </w:pPr>
      <w:r>
        <w:rPr>
          <w:rFonts w:ascii="Times New Roman" w:hAnsi="Times New Roman" w:cs="Times New Roman"/>
          <w:b/>
          <w:sz w:val="24"/>
          <w:szCs w:val="24"/>
        </w:rPr>
        <w:t>PURPOSE:</w:t>
      </w:r>
      <w:r w:rsidR="00F2171B" w:rsidRPr="00B83BB0">
        <w:rPr>
          <w:rFonts w:ascii="Times New Roman" w:hAnsi="Times New Roman" w:cs="Times New Roman"/>
          <w:b/>
          <w:sz w:val="24"/>
          <w:szCs w:val="24"/>
        </w:rPr>
        <w:t xml:space="preserve"> </w:t>
      </w:r>
      <w:r w:rsidR="00F2171B" w:rsidRPr="00B83BB0">
        <w:rPr>
          <w:rFonts w:ascii="Times New Roman" w:hAnsi="Times New Roman" w:cs="Times New Roman"/>
          <w:bCs/>
          <w:sz w:val="24"/>
          <w:szCs w:val="24"/>
        </w:rPr>
        <w:t xml:space="preserve">This </w:t>
      </w:r>
      <w:r w:rsidR="009F5877">
        <w:rPr>
          <w:rFonts w:ascii="Times New Roman" w:hAnsi="Times New Roman" w:cs="Times New Roman"/>
          <w:bCs/>
          <w:sz w:val="24"/>
          <w:szCs w:val="24"/>
        </w:rPr>
        <w:t>SOG</w:t>
      </w:r>
      <w:r w:rsidR="00F2171B" w:rsidRPr="00B83BB0">
        <w:rPr>
          <w:rFonts w:ascii="Times New Roman" w:hAnsi="Times New Roman" w:cs="Times New Roman"/>
          <w:bCs/>
          <w:sz w:val="24"/>
          <w:szCs w:val="24"/>
        </w:rPr>
        <w:t xml:space="preserve"> </w:t>
      </w:r>
      <w:r w:rsidR="003A3ABE" w:rsidRPr="00B83BB0">
        <w:rPr>
          <w:rFonts w:ascii="Times New Roman" w:hAnsi="Times New Roman" w:cs="Times New Roman"/>
          <w:bCs/>
          <w:sz w:val="24"/>
          <w:szCs w:val="24"/>
        </w:rPr>
        <w:t>provides</w:t>
      </w:r>
      <w:r w:rsidR="00F2171B" w:rsidRPr="00B83BB0">
        <w:rPr>
          <w:rFonts w:ascii="Times New Roman" w:hAnsi="Times New Roman" w:cs="Times New Roman"/>
          <w:bCs/>
          <w:sz w:val="24"/>
          <w:szCs w:val="24"/>
        </w:rPr>
        <w:t xml:space="preserve"> </w:t>
      </w:r>
      <w:r w:rsidR="00F2171B" w:rsidRPr="00527BF7">
        <w:rPr>
          <w:rFonts w:ascii="Times New Roman" w:hAnsi="Times New Roman" w:cs="Times New Roman"/>
          <w:bCs/>
          <w:sz w:val="24"/>
          <w:szCs w:val="24"/>
        </w:rPr>
        <w:t>incident command, accountability,</w:t>
      </w:r>
      <w:r w:rsidR="00961A9C">
        <w:rPr>
          <w:rFonts w:ascii="Times New Roman" w:hAnsi="Times New Roman" w:cs="Times New Roman"/>
          <w:bCs/>
          <w:sz w:val="24"/>
          <w:szCs w:val="24"/>
        </w:rPr>
        <w:t xml:space="preserve"> and</w:t>
      </w:r>
      <w:r w:rsidR="00F2171B" w:rsidRPr="00527BF7">
        <w:rPr>
          <w:rFonts w:ascii="Times New Roman" w:hAnsi="Times New Roman" w:cs="Times New Roman"/>
          <w:bCs/>
          <w:sz w:val="24"/>
          <w:szCs w:val="24"/>
        </w:rPr>
        <w:t xml:space="preserve"> mayday</w:t>
      </w:r>
      <w:r w:rsidR="00FB2975" w:rsidRPr="00B83BB0">
        <w:rPr>
          <w:rFonts w:ascii="Times New Roman" w:hAnsi="Times New Roman" w:cs="Times New Roman"/>
          <w:bCs/>
          <w:sz w:val="24"/>
          <w:szCs w:val="24"/>
        </w:rPr>
        <w:t xml:space="preserve"> operational</w:t>
      </w:r>
      <w:r w:rsidR="00F2171B" w:rsidRPr="00B83BB0">
        <w:rPr>
          <w:rFonts w:ascii="Times New Roman" w:hAnsi="Times New Roman" w:cs="Times New Roman"/>
          <w:bCs/>
          <w:sz w:val="24"/>
          <w:szCs w:val="24"/>
        </w:rPr>
        <w:t xml:space="preserve"> </w:t>
      </w:r>
      <w:r w:rsidR="0093310C" w:rsidRPr="00B83BB0">
        <w:rPr>
          <w:rFonts w:ascii="Times New Roman" w:hAnsi="Times New Roman" w:cs="Times New Roman"/>
          <w:bCs/>
          <w:sz w:val="24"/>
          <w:szCs w:val="24"/>
        </w:rPr>
        <w:t xml:space="preserve">guidance for </w:t>
      </w:r>
      <w:r w:rsidR="00FB2975" w:rsidRPr="00B83BB0">
        <w:rPr>
          <w:rFonts w:ascii="Times New Roman" w:hAnsi="Times New Roman" w:cs="Times New Roman"/>
          <w:bCs/>
          <w:sz w:val="24"/>
          <w:szCs w:val="24"/>
        </w:rPr>
        <w:t>structure fires</w:t>
      </w:r>
      <w:r w:rsidR="007C0A95">
        <w:rPr>
          <w:rFonts w:ascii="Times New Roman" w:hAnsi="Times New Roman" w:cs="Times New Roman"/>
          <w:bCs/>
          <w:sz w:val="24"/>
          <w:szCs w:val="24"/>
        </w:rPr>
        <w:t xml:space="preserve"> and attempts </w:t>
      </w:r>
      <w:r w:rsidR="001E6A08" w:rsidRPr="00B83BB0">
        <w:rPr>
          <w:rFonts w:ascii="Times New Roman" w:hAnsi="Times New Roman" w:cs="Times New Roman"/>
          <w:bCs/>
          <w:sz w:val="24"/>
          <w:szCs w:val="24"/>
        </w:rPr>
        <w:t>t</w:t>
      </w:r>
      <w:r w:rsidR="00F649AF" w:rsidRPr="00B83BB0">
        <w:rPr>
          <w:rFonts w:ascii="Times New Roman" w:hAnsi="Times New Roman" w:cs="Times New Roman"/>
          <w:bCs/>
          <w:sz w:val="24"/>
          <w:szCs w:val="24"/>
        </w:rPr>
        <w:t xml:space="preserve">o strike the balance between </w:t>
      </w:r>
      <w:r w:rsidR="001E6A08" w:rsidRPr="00B83BB0">
        <w:rPr>
          <w:rFonts w:ascii="Times New Roman" w:hAnsi="Times New Roman" w:cs="Times New Roman"/>
          <w:bCs/>
          <w:sz w:val="24"/>
          <w:szCs w:val="24"/>
        </w:rPr>
        <w:t>firefighter safety and operational effectiveness</w:t>
      </w:r>
      <w:r w:rsidR="005906FD" w:rsidRPr="00B83BB0">
        <w:rPr>
          <w:rFonts w:ascii="Times New Roman" w:hAnsi="Times New Roman" w:cs="Times New Roman"/>
          <w:bCs/>
          <w:sz w:val="24"/>
          <w:szCs w:val="24"/>
        </w:rPr>
        <w:t>.</w:t>
      </w:r>
      <w:r w:rsidR="00C74E96">
        <w:rPr>
          <w:rFonts w:ascii="Times New Roman" w:hAnsi="Times New Roman" w:cs="Times New Roman"/>
          <w:bCs/>
          <w:sz w:val="24"/>
          <w:szCs w:val="24"/>
        </w:rPr>
        <w:t xml:space="preserve"> </w:t>
      </w:r>
    </w:p>
    <w:p w14:paraId="359BFF68" w14:textId="3CA21146" w:rsidR="00202004" w:rsidRPr="00B54CDB" w:rsidRDefault="00202004" w:rsidP="009A37F9">
      <w:pPr>
        <w:spacing w:after="0" w:line="240" w:lineRule="auto"/>
        <w:rPr>
          <w:rFonts w:ascii="Times New Roman" w:hAnsi="Times New Roman" w:cs="Times New Roman"/>
          <w:bCs/>
          <w:sz w:val="16"/>
          <w:szCs w:val="16"/>
        </w:rPr>
      </w:pPr>
    </w:p>
    <w:p w14:paraId="307D71C3" w14:textId="6D1CEE47" w:rsidR="00202004" w:rsidRDefault="00202004" w:rsidP="0A55474D">
      <w:pPr>
        <w:pBdr>
          <w:bottom w:val="single" w:sz="12" w:space="1" w:color="000000"/>
        </w:pBdr>
        <w:spacing w:after="0" w:line="240" w:lineRule="auto"/>
        <w:rPr>
          <w:rFonts w:ascii="Times New Roman" w:hAnsi="Times New Roman" w:cs="Times New Roman"/>
          <w:sz w:val="24"/>
          <w:szCs w:val="24"/>
        </w:rPr>
      </w:pPr>
      <w:r w:rsidRPr="0A55474D">
        <w:rPr>
          <w:rFonts w:ascii="Times New Roman" w:hAnsi="Times New Roman" w:cs="Times New Roman"/>
          <w:b/>
          <w:bCs/>
          <w:sz w:val="24"/>
          <w:szCs w:val="24"/>
        </w:rPr>
        <w:t>RESPONSIBILITY:</w:t>
      </w:r>
      <w:r w:rsidRPr="0A55474D">
        <w:rPr>
          <w:rFonts w:ascii="Times New Roman" w:hAnsi="Times New Roman" w:cs="Times New Roman"/>
          <w:sz w:val="24"/>
          <w:szCs w:val="24"/>
        </w:rPr>
        <w:t xml:space="preserve"> All members that operate at incidents</w:t>
      </w:r>
      <w:r w:rsidR="007A34C6" w:rsidRPr="0A55474D">
        <w:rPr>
          <w:rFonts w:ascii="Times New Roman" w:hAnsi="Times New Roman" w:cs="Times New Roman"/>
          <w:sz w:val="24"/>
          <w:szCs w:val="24"/>
        </w:rPr>
        <w:t xml:space="preserve"> are responsible for understanding and following this </w:t>
      </w:r>
      <w:r w:rsidR="009F5877">
        <w:rPr>
          <w:rFonts w:ascii="Times New Roman" w:hAnsi="Times New Roman" w:cs="Times New Roman"/>
          <w:sz w:val="24"/>
          <w:szCs w:val="24"/>
        </w:rPr>
        <w:t>SOG</w:t>
      </w:r>
      <w:r w:rsidRPr="0A55474D">
        <w:rPr>
          <w:rFonts w:ascii="Times New Roman" w:hAnsi="Times New Roman" w:cs="Times New Roman"/>
          <w:sz w:val="24"/>
          <w:szCs w:val="24"/>
        </w:rPr>
        <w:t>.</w:t>
      </w:r>
      <w:r w:rsidR="007A34C6" w:rsidRPr="0A55474D">
        <w:rPr>
          <w:rFonts w:ascii="Times New Roman" w:hAnsi="Times New Roman" w:cs="Times New Roman"/>
          <w:sz w:val="24"/>
          <w:szCs w:val="24"/>
        </w:rPr>
        <w:t xml:space="preserve"> Incident commanders, command team </w:t>
      </w:r>
      <w:r w:rsidR="000E19DE" w:rsidRPr="0A55474D">
        <w:rPr>
          <w:rFonts w:ascii="Times New Roman" w:hAnsi="Times New Roman" w:cs="Times New Roman"/>
          <w:sz w:val="24"/>
          <w:szCs w:val="24"/>
        </w:rPr>
        <w:t>members</w:t>
      </w:r>
      <w:r w:rsidR="007A34C6" w:rsidRPr="0A55474D">
        <w:rPr>
          <w:rFonts w:ascii="Times New Roman" w:hAnsi="Times New Roman" w:cs="Times New Roman"/>
          <w:sz w:val="24"/>
          <w:szCs w:val="24"/>
        </w:rPr>
        <w:t xml:space="preserve">, and company officers must </w:t>
      </w:r>
      <w:r w:rsidR="00B22E2F" w:rsidRPr="0A55474D">
        <w:rPr>
          <w:rFonts w:ascii="Times New Roman" w:hAnsi="Times New Roman" w:cs="Times New Roman"/>
          <w:sz w:val="24"/>
          <w:szCs w:val="24"/>
        </w:rPr>
        <w:t xml:space="preserve">operate in accordance with this </w:t>
      </w:r>
      <w:r w:rsidR="009F5877">
        <w:rPr>
          <w:rFonts w:ascii="Times New Roman" w:hAnsi="Times New Roman" w:cs="Times New Roman"/>
          <w:sz w:val="24"/>
          <w:szCs w:val="24"/>
        </w:rPr>
        <w:t>SOG</w:t>
      </w:r>
      <w:r w:rsidR="7FC45A89" w:rsidRPr="0A55474D">
        <w:rPr>
          <w:rFonts w:ascii="Times New Roman" w:hAnsi="Times New Roman" w:cs="Times New Roman"/>
          <w:sz w:val="24"/>
          <w:szCs w:val="24"/>
        </w:rPr>
        <w:t xml:space="preserve"> and</w:t>
      </w:r>
      <w:r w:rsidR="00B22E2F" w:rsidRPr="0A55474D">
        <w:rPr>
          <w:rFonts w:ascii="Times New Roman" w:hAnsi="Times New Roman" w:cs="Times New Roman"/>
          <w:sz w:val="24"/>
          <w:szCs w:val="24"/>
        </w:rPr>
        <w:t xml:space="preserve"> ensure appropriate supervision and enforcement.</w:t>
      </w:r>
    </w:p>
    <w:p w14:paraId="10781A3C" w14:textId="77777777" w:rsidR="00B54CDB" w:rsidRPr="00B54CDB" w:rsidRDefault="00B54CDB" w:rsidP="0A55474D">
      <w:pPr>
        <w:pBdr>
          <w:bottom w:val="single" w:sz="12" w:space="1" w:color="000000"/>
        </w:pBdr>
        <w:spacing w:after="0" w:line="240" w:lineRule="auto"/>
        <w:rPr>
          <w:rFonts w:ascii="Times New Roman" w:hAnsi="Times New Roman" w:cs="Times New Roman"/>
          <w:sz w:val="16"/>
          <w:szCs w:val="16"/>
        </w:rPr>
      </w:pPr>
    </w:p>
    <w:p w14:paraId="77EEBF55" w14:textId="77777777" w:rsidR="00F2171B" w:rsidRPr="0099257C" w:rsidRDefault="00F2171B" w:rsidP="009A37F9">
      <w:pPr>
        <w:spacing w:after="0" w:line="240" w:lineRule="auto"/>
        <w:rPr>
          <w:rFonts w:ascii="Times New Roman" w:hAnsi="Times New Roman" w:cs="Times New Roman"/>
          <w:b/>
          <w:sz w:val="8"/>
          <w:szCs w:val="8"/>
        </w:rPr>
      </w:pPr>
    </w:p>
    <w:p w14:paraId="0C8AC59C" w14:textId="77777777" w:rsidR="0099257C" w:rsidRPr="003B74D1" w:rsidRDefault="0099257C" w:rsidP="0099257C">
      <w:pPr>
        <w:spacing w:after="0" w:line="240" w:lineRule="auto"/>
        <w:jc w:val="center"/>
        <w:rPr>
          <w:rFonts w:ascii="Times New Roman" w:hAnsi="Times New Roman" w:cs="Times New Roman"/>
          <w:b/>
          <w:bCs/>
          <w:sz w:val="32"/>
          <w:szCs w:val="32"/>
        </w:rPr>
      </w:pPr>
      <w:bookmarkStart w:id="0" w:name="_Toc156898766"/>
      <w:r w:rsidRPr="003B74D1">
        <w:rPr>
          <w:rFonts w:ascii="Times New Roman" w:hAnsi="Times New Roman" w:cs="Times New Roman"/>
          <w:b/>
          <w:bCs/>
          <w:sz w:val="32"/>
          <w:szCs w:val="32"/>
        </w:rPr>
        <w:t>Risk vs. Benefit. Speak up. Do not assume. Supervise members. Enforce SOGs.</w:t>
      </w:r>
    </w:p>
    <w:p w14:paraId="1D00CCA6" w14:textId="77777777" w:rsidR="0099257C" w:rsidRPr="0099257C" w:rsidRDefault="0099257C" w:rsidP="001A1DD6">
      <w:pPr>
        <w:pStyle w:val="KeyPoints"/>
        <w:rPr>
          <w:sz w:val="8"/>
          <w:szCs w:val="8"/>
        </w:rPr>
      </w:pPr>
    </w:p>
    <w:p w14:paraId="5CAD628E" w14:textId="42CBBC3A" w:rsidR="001D76AE" w:rsidRPr="00B83BB0" w:rsidRDefault="005A68F7" w:rsidP="001A1DD6">
      <w:pPr>
        <w:pStyle w:val="KeyPoints"/>
      </w:pPr>
      <w:r w:rsidRPr="00B83BB0">
        <w:t xml:space="preserve">PERFORM </w:t>
      </w:r>
      <w:r w:rsidR="001D76AE" w:rsidRPr="00B83BB0">
        <w:t>PRE-ARRIVAL</w:t>
      </w:r>
      <w:r w:rsidR="0089509B" w:rsidRPr="00B83BB0">
        <w:t xml:space="preserve"> SIZE-UP</w:t>
      </w:r>
      <w:bookmarkEnd w:id="0"/>
    </w:p>
    <w:p w14:paraId="2BBA4D5B" w14:textId="05906CFF" w:rsidR="001D76AE" w:rsidRPr="00B83BB0" w:rsidRDefault="00F9399D" w:rsidP="00A1137D">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Gather</w:t>
      </w:r>
      <w:r w:rsidR="001D76AE" w:rsidRPr="00B83BB0">
        <w:rPr>
          <w:rFonts w:ascii="Times New Roman" w:hAnsi="Times New Roman" w:cs="Times New Roman"/>
          <w:bCs/>
          <w:sz w:val="24"/>
          <w:szCs w:val="24"/>
        </w:rPr>
        <w:t xml:space="preserve"> information</w:t>
      </w:r>
      <w:r w:rsidR="00B16E84">
        <w:rPr>
          <w:rFonts w:ascii="Times New Roman" w:hAnsi="Times New Roman" w:cs="Times New Roman"/>
          <w:bCs/>
          <w:sz w:val="24"/>
          <w:szCs w:val="24"/>
        </w:rPr>
        <w:t xml:space="preserve"> from</w:t>
      </w:r>
      <w:r w:rsidR="00AE2FC6">
        <w:rPr>
          <w:rFonts w:ascii="Times New Roman" w:hAnsi="Times New Roman" w:cs="Times New Roman"/>
          <w:bCs/>
          <w:sz w:val="24"/>
          <w:szCs w:val="24"/>
        </w:rPr>
        <w:t xml:space="preserve"> </w:t>
      </w:r>
      <w:r w:rsidR="001D76AE" w:rsidRPr="00B83BB0">
        <w:rPr>
          <w:rFonts w:ascii="Times New Roman" w:hAnsi="Times New Roman" w:cs="Times New Roman"/>
          <w:bCs/>
          <w:sz w:val="24"/>
          <w:szCs w:val="24"/>
        </w:rPr>
        <w:t xml:space="preserve">dispatch, </w:t>
      </w:r>
      <w:r w:rsidR="004A1D07">
        <w:rPr>
          <w:rFonts w:ascii="Times New Roman" w:hAnsi="Times New Roman" w:cs="Times New Roman"/>
          <w:bCs/>
          <w:sz w:val="24"/>
          <w:szCs w:val="24"/>
        </w:rPr>
        <w:t>verify</w:t>
      </w:r>
      <w:r w:rsidR="00AE2FC6">
        <w:rPr>
          <w:rFonts w:ascii="Times New Roman" w:hAnsi="Times New Roman" w:cs="Times New Roman"/>
          <w:bCs/>
          <w:sz w:val="24"/>
          <w:szCs w:val="24"/>
        </w:rPr>
        <w:t xml:space="preserve"> </w:t>
      </w:r>
      <w:r w:rsidR="00A96B5E" w:rsidRPr="00B83BB0">
        <w:rPr>
          <w:rFonts w:ascii="Times New Roman" w:hAnsi="Times New Roman" w:cs="Times New Roman"/>
          <w:bCs/>
          <w:sz w:val="24"/>
          <w:szCs w:val="24"/>
        </w:rPr>
        <w:t>mapping</w:t>
      </w:r>
      <w:r w:rsidR="004A1D07">
        <w:rPr>
          <w:rFonts w:ascii="Times New Roman" w:hAnsi="Times New Roman" w:cs="Times New Roman"/>
          <w:bCs/>
          <w:sz w:val="24"/>
          <w:szCs w:val="24"/>
        </w:rPr>
        <w:t xml:space="preserve"> </w:t>
      </w:r>
      <w:r w:rsidR="00D850BB">
        <w:rPr>
          <w:rFonts w:ascii="Times New Roman" w:hAnsi="Times New Roman" w:cs="Times New Roman"/>
          <w:bCs/>
          <w:sz w:val="24"/>
          <w:szCs w:val="24"/>
        </w:rPr>
        <w:t>&amp;</w:t>
      </w:r>
      <w:r w:rsidR="004A1D07">
        <w:rPr>
          <w:rFonts w:ascii="Times New Roman" w:hAnsi="Times New Roman" w:cs="Times New Roman"/>
          <w:bCs/>
          <w:sz w:val="24"/>
          <w:szCs w:val="24"/>
        </w:rPr>
        <w:t xml:space="preserve"> water sources</w:t>
      </w:r>
      <w:r w:rsidR="00A96B5E" w:rsidRPr="00B83BB0">
        <w:rPr>
          <w:rFonts w:ascii="Times New Roman" w:hAnsi="Times New Roman" w:cs="Times New Roman"/>
          <w:bCs/>
          <w:sz w:val="24"/>
          <w:szCs w:val="24"/>
        </w:rPr>
        <w:t>,</w:t>
      </w:r>
      <w:r w:rsidR="004A1D07">
        <w:rPr>
          <w:rFonts w:ascii="Times New Roman" w:hAnsi="Times New Roman" w:cs="Times New Roman"/>
          <w:bCs/>
          <w:sz w:val="24"/>
          <w:szCs w:val="24"/>
        </w:rPr>
        <w:t xml:space="preserve"> check pre-plans</w:t>
      </w:r>
      <w:r w:rsidR="00AE2FC6">
        <w:rPr>
          <w:rFonts w:ascii="Times New Roman" w:hAnsi="Times New Roman" w:cs="Times New Roman"/>
          <w:bCs/>
          <w:sz w:val="24"/>
          <w:szCs w:val="24"/>
        </w:rPr>
        <w:t>,</w:t>
      </w:r>
      <w:r w:rsidR="00A96B5E" w:rsidRPr="00B83BB0">
        <w:rPr>
          <w:rFonts w:ascii="Times New Roman" w:hAnsi="Times New Roman" w:cs="Times New Roman"/>
          <w:bCs/>
          <w:sz w:val="24"/>
          <w:szCs w:val="24"/>
        </w:rPr>
        <w:t xml:space="preserve"> etc</w:t>
      </w:r>
      <w:r w:rsidR="00C47D94" w:rsidRPr="00B83BB0">
        <w:rPr>
          <w:rFonts w:ascii="Times New Roman" w:hAnsi="Times New Roman" w:cs="Times New Roman"/>
          <w:bCs/>
          <w:sz w:val="24"/>
          <w:szCs w:val="24"/>
        </w:rPr>
        <w:t>.</w:t>
      </w:r>
    </w:p>
    <w:p w14:paraId="486D4221" w14:textId="77777777" w:rsidR="00122BCB" w:rsidRDefault="00FF45E4" w:rsidP="00A1137D">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Evaluate current response capabilities and needs. </w:t>
      </w:r>
    </w:p>
    <w:p w14:paraId="02411E80" w14:textId="6747CC15" w:rsidR="00A96B5E" w:rsidRPr="00B83BB0" w:rsidRDefault="00D67B56" w:rsidP="00A1137D">
      <w:pPr>
        <w:pStyle w:val="ListParagraph"/>
        <w:numPr>
          <w:ilvl w:val="0"/>
          <w:numId w:val="3"/>
        </w:numPr>
        <w:spacing w:after="0" w:line="240" w:lineRule="auto"/>
        <w:rPr>
          <w:rFonts w:ascii="Times New Roman" w:hAnsi="Times New Roman" w:cs="Times New Roman"/>
          <w:bCs/>
          <w:sz w:val="24"/>
          <w:szCs w:val="24"/>
        </w:rPr>
      </w:pPr>
      <w:r w:rsidRPr="00527BF7">
        <w:rPr>
          <w:rFonts w:ascii="Times New Roman" w:hAnsi="Times New Roman" w:cs="Times New Roman"/>
          <w:bCs/>
          <w:sz w:val="24"/>
          <w:szCs w:val="24"/>
        </w:rPr>
        <w:t>Request resources</w:t>
      </w:r>
      <w:r w:rsidRPr="00B83BB0">
        <w:rPr>
          <w:rFonts w:ascii="Times New Roman" w:hAnsi="Times New Roman" w:cs="Times New Roman"/>
          <w:bCs/>
          <w:sz w:val="24"/>
          <w:szCs w:val="24"/>
        </w:rPr>
        <w:t xml:space="preserve"> (fire, police, EMS,</w:t>
      </w:r>
      <w:r w:rsidR="00A577B1" w:rsidRPr="00B83BB0">
        <w:rPr>
          <w:rFonts w:ascii="Times New Roman" w:hAnsi="Times New Roman" w:cs="Times New Roman"/>
          <w:bCs/>
          <w:sz w:val="24"/>
          <w:szCs w:val="24"/>
        </w:rPr>
        <w:t xml:space="preserve"> utilities,</w:t>
      </w:r>
      <w:r w:rsidRPr="00B83BB0">
        <w:rPr>
          <w:rFonts w:ascii="Times New Roman" w:hAnsi="Times New Roman" w:cs="Times New Roman"/>
          <w:bCs/>
          <w:sz w:val="24"/>
          <w:szCs w:val="24"/>
        </w:rPr>
        <w:t xml:space="preserve"> support) as appropriate.</w:t>
      </w:r>
    </w:p>
    <w:p w14:paraId="7138DDA8" w14:textId="77777777" w:rsidR="000E74F0" w:rsidRPr="00B83BB0" w:rsidRDefault="000E74F0" w:rsidP="009A37F9">
      <w:pPr>
        <w:spacing w:after="0" w:line="240" w:lineRule="auto"/>
        <w:rPr>
          <w:rFonts w:ascii="Times New Roman" w:hAnsi="Times New Roman" w:cs="Times New Roman"/>
          <w:b/>
          <w:bCs/>
          <w:sz w:val="16"/>
          <w:szCs w:val="16"/>
        </w:rPr>
      </w:pPr>
    </w:p>
    <w:p w14:paraId="42BBB733" w14:textId="73A0FC76" w:rsidR="00F71E6B" w:rsidRPr="00B83BB0" w:rsidRDefault="005A68F7" w:rsidP="001A1DD6">
      <w:pPr>
        <w:pStyle w:val="KeyPoints"/>
      </w:pPr>
      <w:bookmarkStart w:id="1" w:name="_Toc156898767"/>
      <w:r w:rsidRPr="00B83BB0">
        <w:t xml:space="preserve">PERFORM </w:t>
      </w:r>
      <w:r w:rsidR="004A1D07">
        <w:t xml:space="preserve">INITIAL </w:t>
      </w:r>
      <w:r w:rsidR="004E50FC" w:rsidRPr="00B83BB0">
        <w:t>ON SCENE</w:t>
      </w:r>
      <w:r w:rsidR="009A37F9" w:rsidRPr="00B83BB0">
        <w:t xml:space="preserve"> </w:t>
      </w:r>
      <w:r w:rsidR="00933DD8" w:rsidRPr="008C2FBC">
        <w:t>SIZE</w:t>
      </w:r>
      <w:r w:rsidR="008C2396" w:rsidRPr="008C2FBC">
        <w:t>-</w:t>
      </w:r>
      <w:r w:rsidR="00933DD8" w:rsidRPr="008C2FBC">
        <w:t xml:space="preserve">UP </w:t>
      </w:r>
      <w:r w:rsidR="00933DD8" w:rsidRPr="00B83BB0">
        <w:t>AND</w:t>
      </w:r>
      <w:r w:rsidR="00DE7AB0" w:rsidRPr="00B83BB0">
        <w:t xml:space="preserve"> PROVIDE</w:t>
      </w:r>
      <w:r w:rsidR="00933DD8" w:rsidRPr="00B83BB0">
        <w:t xml:space="preserve"> </w:t>
      </w:r>
      <w:r w:rsidR="004E50FC" w:rsidRPr="00B83BB0">
        <w:t xml:space="preserve">INITIAL </w:t>
      </w:r>
      <w:r w:rsidR="009A37F9" w:rsidRPr="00B83BB0">
        <w:t>RADIO REPORT</w:t>
      </w:r>
      <w:bookmarkEnd w:id="1"/>
    </w:p>
    <w:p w14:paraId="7B32CFC4" w14:textId="3DA574D4" w:rsidR="00400DBA" w:rsidRPr="00B83BB0" w:rsidRDefault="007B1D0A" w:rsidP="00C0574F">
      <w:pPr>
        <w:numPr>
          <w:ilvl w:val="0"/>
          <w:numId w:val="1"/>
        </w:numPr>
        <w:spacing w:after="0" w:line="240" w:lineRule="auto"/>
        <w:rPr>
          <w:rFonts w:ascii="Times New Roman" w:hAnsi="Times New Roman" w:cs="Times New Roman"/>
          <w:sz w:val="24"/>
          <w:szCs w:val="24"/>
        </w:rPr>
      </w:pPr>
      <w:bookmarkStart w:id="2" w:name="_Toc156898768"/>
      <w:r w:rsidRPr="008C2FBC">
        <w:rPr>
          <w:rStyle w:val="Key2Char"/>
          <w:color w:val="auto"/>
        </w:rPr>
        <w:t>Officer</w:t>
      </w:r>
      <w:r w:rsidR="00400DBA" w:rsidRPr="008C2FBC">
        <w:rPr>
          <w:rStyle w:val="Key2Char"/>
          <w:color w:val="auto"/>
        </w:rPr>
        <w:t xml:space="preserve"> of first arriving unit is incident commander</w:t>
      </w:r>
      <w:bookmarkEnd w:id="2"/>
      <w:r w:rsidR="00DB3278" w:rsidRPr="008C2FBC">
        <w:rPr>
          <w:rFonts w:ascii="Times New Roman" w:hAnsi="Times New Roman" w:cs="Times New Roman"/>
          <w:sz w:val="24"/>
          <w:szCs w:val="24"/>
        </w:rPr>
        <w:t xml:space="preserve"> </w:t>
      </w:r>
      <w:r w:rsidR="00DB3278" w:rsidRPr="00B83BB0">
        <w:rPr>
          <w:rFonts w:ascii="Times New Roman" w:hAnsi="Times New Roman" w:cs="Times New Roman"/>
          <w:sz w:val="24"/>
          <w:szCs w:val="24"/>
        </w:rPr>
        <w:t>(IC)</w:t>
      </w:r>
      <w:r w:rsidR="00400DBA" w:rsidRPr="00B83BB0">
        <w:rPr>
          <w:rFonts w:ascii="Times New Roman" w:hAnsi="Times New Roman" w:cs="Times New Roman"/>
          <w:sz w:val="24"/>
          <w:szCs w:val="24"/>
        </w:rPr>
        <w:t xml:space="preserve"> until transfer</w:t>
      </w:r>
      <w:r w:rsidR="00DB3278" w:rsidRPr="00B83BB0">
        <w:rPr>
          <w:rFonts w:ascii="Times New Roman" w:hAnsi="Times New Roman" w:cs="Times New Roman"/>
          <w:sz w:val="24"/>
          <w:szCs w:val="24"/>
        </w:rPr>
        <w:t>/</w:t>
      </w:r>
      <w:r w:rsidR="00400DBA" w:rsidRPr="00B83BB0">
        <w:rPr>
          <w:rFonts w:ascii="Times New Roman" w:hAnsi="Times New Roman" w:cs="Times New Roman"/>
          <w:sz w:val="24"/>
          <w:szCs w:val="24"/>
        </w:rPr>
        <w:t>termination of command.</w:t>
      </w:r>
    </w:p>
    <w:p w14:paraId="131678AD" w14:textId="1ACC5679" w:rsidR="00AE2FC6" w:rsidRDefault="00B54CDB" w:rsidP="00C0574F">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Initial</w:t>
      </w:r>
      <w:r w:rsidR="00AE2FC6">
        <w:rPr>
          <w:rFonts w:ascii="Times New Roman" w:hAnsi="Times New Roman" w:cs="Times New Roman"/>
          <w:sz w:val="24"/>
          <w:szCs w:val="24"/>
        </w:rPr>
        <w:t xml:space="preserve"> radio</w:t>
      </w:r>
      <w:r w:rsidR="00ED4CCA">
        <w:rPr>
          <w:rFonts w:ascii="Times New Roman" w:hAnsi="Times New Roman" w:cs="Times New Roman"/>
          <w:sz w:val="24"/>
          <w:szCs w:val="24"/>
        </w:rPr>
        <w:t xml:space="preserve"> report</w:t>
      </w:r>
      <w:r>
        <w:rPr>
          <w:rFonts w:ascii="Times New Roman" w:hAnsi="Times New Roman" w:cs="Times New Roman"/>
          <w:sz w:val="24"/>
          <w:szCs w:val="24"/>
        </w:rPr>
        <w:t xml:space="preserve">: </w:t>
      </w:r>
      <w:r w:rsidR="00AE2FC6">
        <w:rPr>
          <w:rFonts w:ascii="Times New Roman" w:hAnsi="Times New Roman" w:cs="Times New Roman"/>
          <w:sz w:val="24"/>
          <w:szCs w:val="24"/>
        </w:rPr>
        <w:t xml:space="preserve">building </w:t>
      </w:r>
      <w:r>
        <w:rPr>
          <w:rFonts w:ascii="Times New Roman" w:hAnsi="Times New Roman" w:cs="Times New Roman"/>
          <w:sz w:val="24"/>
          <w:szCs w:val="24"/>
        </w:rPr>
        <w:t xml:space="preserve">address &amp; </w:t>
      </w:r>
      <w:r w:rsidR="00AE2FC6">
        <w:rPr>
          <w:rFonts w:ascii="Times New Roman" w:hAnsi="Times New Roman" w:cs="Times New Roman"/>
          <w:sz w:val="24"/>
          <w:szCs w:val="24"/>
        </w:rPr>
        <w:t>description, problem, initial actions, assum</w:t>
      </w:r>
      <w:r w:rsidR="00F15ED9">
        <w:rPr>
          <w:rFonts w:ascii="Times New Roman" w:hAnsi="Times New Roman" w:cs="Times New Roman"/>
          <w:sz w:val="24"/>
          <w:szCs w:val="24"/>
        </w:rPr>
        <w:t xml:space="preserve">e </w:t>
      </w:r>
      <w:r w:rsidR="00D850BB">
        <w:rPr>
          <w:rFonts w:ascii="Times New Roman" w:hAnsi="Times New Roman" w:cs="Times New Roman"/>
          <w:sz w:val="24"/>
          <w:szCs w:val="24"/>
        </w:rPr>
        <w:t>&amp;</w:t>
      </w:r>
      <w:r w:rsidR="00F15ED9">
        <w:rPr>
          <w:rFonts w:ascii="Times New Roman" w:hAnsi="Times New Roman" w:cs="Times New Roman"/>
          <w:sz w:val="24"/>
          <w:szCs w:val="24"/>
        </w:rPr>
        <w:t xml:space="preserve"> name</w:t>
      </w:r>
      <w:r w:rsidR="00AE2FC6">
        <w:rPr>
          <w:rFonts w:ascii="Times New Roman" w:hAnsi="Times New Roman" w:cs="Times New Roman"/>
          <w:sz w:val="24"/>
          <w:szCs w:val="24"/>
        </w:rPr>
        <w:t xml:space="preserve"> command.</w:t>
      </w:r>
    </w:p>
    <w:p w14:paraId="784CB897" w14:textId="370F6F39" w:rsidR="00AE0518" w:rsidRDefault="00AE0518" w:rsidP="00AE0518">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S.H.O.P.S model: Size, Height, Occupancy, Problem, Strategy.</w:t>
      </w:r>
    </w:p>
    <w:p w14:paraId="2EE44C62" w14:textId="01E7C22E" w:rsidR="001E6A08" w:rsidRPr="00AE2FC6" w:rsidRDefault="001E6A08" w:rsidP="00AE2FC6">
      <w:pPr>
        <w:pStyle w:val="Key2"/>
        <w:rPr>
          <w:color w:val="auto"/>
        </w:rPr>
      </w:pPr>
      <w:r w:rsidRPr="00AE2FC6">
        <w:rPr>
          <w:color w:val="auto"/>
        </w:rPr>
        <w:t>Request resources</w:t>
      </w:r>
      <w:r w:rsidR="00A577B1" w:rsidRPr="00AE2FC6">
        <w:rPr>
          <w:color w:val="auto"/>
        </w:rPr>
        <w:t xml:space="preserve"> </w:t>
      </w:r>
      <w:r w:rsidR="00A577B1" w:rsidRPr="00AE2FC6">
        <w:rPr>
          <w:bCs/>
          <w:color w:val="auto"/>
        </w:rPr>
        <w:t>(fire, police, EMS, utilities, support)</w:t>
      </w:r>
      <w:r w:rsidR="00D67B56" w:rsidRPr="00AE2FC6">
        <w:rPr>
          <w:color w:val="auto"/>
        </w:rPr>
        <w:t xml:space="preserve"> </w:t>
      </w:r>
      <w:r w:rsidRPr="00AE2FC6">
        <w:rPr>
          <w:color w:val="auto"/>
        </w:rPr>
        <w:t>as appropriate.</w:t>
      </w:r>
    </w:p>
    <w:p w14:paraId="08AC3787" w14:textId="77777777" w:rsidR="00617989" w:rsidRPr="00913D63" w:rsidRDefault="00617989" w:rsidP="00F71E6B">
      <w:pPr>
        <w:spacing w:after="0" w:line="240" w:lineRule="auto"/>
        <w:rPr>
          <w:rFonts w:ascii="Times New Roman" w:hAnsi="Times New Roman" w:cs="Times New Roman"/>
          <w:sz w:val="16"/>
          <w:szCs w:val="16"/>
        </w:rPr>
      </w:pPr>
    </w:p>
    <w:p w14:paraId="1907AECB" w14:textId="538AD8CD" w:rsidR="00A62475" w:rsidRPr="00913D63" w:rsidRDefault="00F1221F" w:rsidP="001A1DD6">
      <w:pPr>
        <w:pStyle w:val="KeyPoints"/>
      </w:pPr>
      <w:bookmarkStart w:id="3" w:name="_Toc156898770"/>
      <w:r w:rsidRPr="00913D63">
        <w:t xml:space="preserve">CONTINUE </w:t>
      </w:r>
      <w:r w:rsidR="00857623" w:rsidRPr="008C2FBC">
        <w:t xml:space="preserve">COMPREHENSIVE </w:t>
      </w:r>
      <w:r w:rsidRPr="008C2FBC">
        <w:t>S</w:t>
      </w:r>
      <w:r w:rsidR="00933DD8" w:rsidRPr="008C2FBC">
        <w:t>IZE</w:t>
      </w:r>
      <w:r w:rsidR="008C2396" w:rsidRPr="008C2FBC">
        <w:t>-</w:t>
      </w:r>
      <w:r w:rsidR="00933DD8" w:rsidRPr="008C2FBC">
        <w:t>UP</w:t>
      </w:r>
      <w:bookmarkEnd w:id="3"/>
      <w:r w:rsidR="00A1137D" w:rsidRPr="008C2FBC">
        <w:t xml:space="preserve"> </w:t>
      </w:r>
    </w:p>
    <w:p w14:paraId="0275E2E0" w14:textId="3FCDC306" w:rsidR="00191E4E" w:rsidRPr="00B83BB0" w:rsidRDefault="00191E4E" w:rsidP="008D5E0B">
      <w:pPr>
        <w:pStyle w:val="ListParagraph"/>
        <w:numPr>
          <w:ilvl w:val="0"/>
          <w:numId w:val="23"/>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Unless there is a vis</w:t>
      </w:r>
      <w:r w:rsidR="002116A4" w:rsidRPr="00B83BB0">
        <w:rPr>
          <w:rFonts w:ascii="Times New Roman" w:hAnsi="Times New Roman" w:cs="Times New Roman"/>
          <w:sz w:val="24"/>
          <w:szCs w:val="24"/>
        </w:rPr>
        <w:t>ible</w:t>
      </w:r>
      <w:r w:rsidR="00AB1B3D" w:rsidRPr="00B83BB0">
        <w:rPr>
          <w:rFonts w:ascii="Times New Roman" w:hAnsi="Times New Roman" w:cs="Times New Roman"/>
          <w:sz w:val="24"/>
          <w:szCs w:val="24"/>
        </w:rPr>
        <w:t xml:space="preserve"> </w:t>
      </w:r>
      <w:r w:rsidRPr="00B83BB0">
        <w:rPr>
          <w:rFonts w:ascii="Times New Roman" w:hAnsi="Times New Roman" w:cs="Times New Roman"/>
          <w:sz w:val="24"/>
          <w:szCs w:val="24"/>
        </w:rPr>
        <w:t xml:space="preserve">victim in </w:t>
      </w:r>
      <w:r w:rsidR="002116A4" w:rsidRPr="00B83BB0">
        <w:rPr>
          <w:rFonts w:ascii="Times New Roman" w:hAnsi="Times New Roman" w:cs="Times New Roman"/>
          <w:sz w:val="24"/>
          <w:szCs w:val="24"/>
        </w:rPr>
        <w:t>danger</w:t>
      </w:r>
      <w:r w:rsidRPr="00B83BB0">
        <w:rPr>
          <w:rFonts w:ascii="Times New Roman" w:hAnsi="Times New Roman" w:cs="Times New Roman"/>
          <w:sz w:val="24"/>
          <w:szCs w:val="24"/>
        </w:rPr>
        <w:t>, slow down</w:t>
      </w:r>
      <w:r w:rsidR="00015769" w:rsidRPr="00B83BB0">
        <w:rPr>
          <w:rFonts w:ascii="Times New Roman" w:hAnsi="Times New Roman" w:cs="Times New Roman"/>
          <w:sz w:val="24"/>
          <w:szCs w:val="24"/>
        </w:rPr>
        <w:t xml:space="preserve">, </w:t>
      </w:r>
      <w:r w:rsidRPr="00B83BB0">
        <w:rPr>
          <w:rFonts w:ascii="Times New Roman" w:hAnsi="Times New Roman" w:cs="Times New Roman"/>
          <w:sz w:val="24"/>
          <w:szCs w:val="24"/>
        </w:rPr>
        <w:t>gather</w:t>
      </w:r>
      <w:r w:rsidR="00015769" w:rsidRPr="00B83BB0">
        <w:rPr>
          <w:rFonts w:ascii="Times New Roman" w:hAnsi="Times New Roman" w:cs="Times New Roman"/>
          <w:sz w:val="24"/>
          <w:szCs w:val="24"/>
        </w:rPr>
        <w:t>, and understand</w:t>
      </w:r>
      <w:r w:rsidRPr="00B83BB0">
        <w:rPr>
          <w:rFonts w:ascii="Times New Roman" w:hAnsi="Times New Roman" w:cs="Times New Roman"/>
          <w:sz w:val="24"/>
          <w:szCs w:val="24"/>
        </w:rPr>
        <w:t xml:space="preserve"> critical information.</w:t>
      </w:r>
    </w:p>
    <w:p w14:paraId="56F88855" w14:textId="5C5FBE8C" w:rsidR="00A62475" w:rsidRPr="00B83BB0" w:rsidRDefault="00B54CDB" w:rsidP="00A6247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Ask</w:t>
      </w:r>
      <w:r w:rsidR="00AE2FC6">
        <w:rPr>
          <w:rFonts w:ascii="Times New Roman" w:hAnsi="Times New Roman" w:cs="Times New Roman"/>
          <w:sz w:val="24"/>
          <w:szCs w:val="24"/>
        </w:rPr>
        <w:t xml:space="preserve"> b</w:t>
      </w:r>
      <w:r w:rsidR="00A62475" w:rsidRPr="00B83BB0">
        <w:rPr>
          <w:rFonts w:ascii="Times New Roman" w:hAnsi="Times New Roman" w:cs="Times New Roman"/>
          <w:sz w:val="24"/>
          <w:szCs w:val="24"/>
        </w:rPr>
        <w:t>uilding occupants or witnesses</w:t>
      </w:r>
      <w:r>
        <w:rPr>
          <w:rFonts w:ascii="Times New Roman" w:hAnsi="Times New Roman" w:cs="Times New Roman"/>
          <w:sz w:val="24"/>
          <w:szCs w:val="24"/>
        </w:rPr>
        <w:t xml:space="preserve"> about life safety status, what happened, building layout/hazards.</w:t>
      </w:r>
    </w:p>
    <w:p w14:paraId="38CC05A0" w14:textId="364E822A" w:rsidR="006555AC" w:rsidRPr="00B83BB0" w:rsidRDefault="00A62475" w:rsidP="00A62475">
      <w:pPr>
        <w:pStyle w:val="ListParagraph"/>
        <w:numPr>
          <w:ilvl w:val="0"/>
          <w:numId w:val="2"/>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Perform</w:t>
      </w:r>
      <w:r w:rsidR="00F9399D">
        <w:rPr>
          <w:rFonts w:ascii="Times New Roman" w:hAnsi="Times New Roman" w:cs="Times New Roman"/>
          <w:sz w:val="24"/>
          <w:szCs w:val="24"/>
        </w:rPr>
        <w:t>/</w:t>
      </w:r>
      <w:r w:rsidR="00B97AAF">
        <w:rPr>
          <w:rFonts w:ascii="Times New Roman" w:hAnsi="Times New Roman" w:cs="Times New Roman"/>
          <w:sz w:val="24"/>
          <w:szCs w:val="24"/>
        </w:rPr>
        <w:t>o</w:t>
      </w:r>
      <w:r w:rsidR="003A3ABE" w:rsidRPr="00B83BB0">
        <w:rPr>
          <w:rFonts w:ascii="Times New Roman" w:hAnsi="Times New Roman" w:cs="Times New Roman"/>
          <w:sz w:val="24"/>
          <w:szCs w:val="24"/>
        </w:rPr>
        <w:t>btain</w:t>
      </w:r>
      <w:r w:rsidRPr="00B83BB0">
        <w:rPr>
          <w:rFonts w:ascii="Times New Roman" w:hAnsi="Times New Roman" w:cs="Times New Roman"/>
          <w:sz w:val="24"/>
          <w:szCs w:val="24"/>
        </w:rPr>
        <w:t xml:space="preserve"> 360</w:t>
      </w:r>
      <w:r w:rsidR="00C91598" w:rsidRPr="00B83BB0">
        <w:rPr>
          <w:rFonts w:ascii="Times New Roman" w:hAnsi="Times New Roman" w:cs="Times New Roman"/>
          <w:sz w:val="24"/>
          <w:szCs w:val="24"/>
        </w:rPr>
        <w:t xml:space="preserve"> (if possible)</w:t>
      </w:r>
      <w:r w:rsidR="00F9399D">
        <w:rPr>
          <w:rFonts w:ascii="Times New Roman" w:hAnsi="Times New Roman" w:cs="Times New Roman"/>
          <w:sz w:val="24"/>
          <w:szCs w:val="24"/>
        </w:rPr>
        <w:t xml:space="preserve"> to</w:t>
      </w:r>
      <w:r w:rsidR="00AE2FC6">
        <w:rPr>
          <w:rFonts w:ascii="Times New Roman" w:hAnsi="Times New Roman" w:cs="Times New Roman"/>
          <w:sz w:val="24"/>
          <w:szCs w:val="24"/>
        </w:rPr>
        <w:t xml:space="preserve"> look for victims, observe conditions &amp; hazards, check for basement.</w:t>
      </w:r>
    </w:p>
    <w:p w14:paraId="10D588ED" w14:textId="6104A296" w:rsidR="0A55474D" w:rsidRPr="00B54CDB" w:rsidRDefault="0A55474D" w:rsidP="0A55474D">
      <w:pPr>
        <w:spacing w:after="0" w:line="240" w:lineRule="auto"/>
        <w:rPr>
          <w:rFonts w:ascii="Times New Roman" w:hAnsi="Times New Roman" w:cs="Times New Roman"/>
          <w:b/>
          <w:bCs/>
          <w:sz w:val="16"/>
          <w:szCs w:val="16"/>
        </w:rPr>
      </w:pPr>
    </w:p>
    <w:p w14:paraId="671D25C8" w14:textId="3DCDD218" w:rsidR="000E74F0" w:rsidRPr="00B83BB0" w:rsidRDefault="006E702E" w:rsidP="001A1DD6">
      <w:pPr>
        <w:pStyle w:val="KeyPoints"/>
      </w:pPr>
      <w:bookmarkStart w:id="4" w:name="_Toc156898771"/>
      <w:r>
        <w:t>REVIEW</w:t>
      </w:r>
      <w:r w:rsidR="000E74F0" w:rsidRPr="006E702E">
        <w:t xml:space="preserve"> </w:t>
      </w:r>
      <w:r w:rsidR="000E74F0" w:rsidRPr="008C2FBC">
        <w:t>PRIORITIES</w:t>
      </w:r>
      <w:bookmarkEnd w:id="4"/>
      <w:r w:rsidR="000E74F0" w:rsidRPr="008C2FBC">
        <w:t xml:space="preserve"> </w:t>
      </w:r>
      <w:r w:rsidR="00857623" w:rsidRPr="008C2FBC">
        <w:t xml:space="preserve">AND </w:t>
      </w:r>
      <w:r w:rsidR="008C2FBC">
        <w:t xml:space="preserve">DYNAMICALLY </w:t>
      </w:r>
      <w:r w:rsidR="00857623" w:rsidRPr="008C2FBC">
        <w:t>ASSESS RISK</w:t>
      </w:r>
    </w:p>
    <w:p w14:paraId="28E129EE" w14:textId="77777777" w:rsidR="008D5E0B" w:rsidRPr="00B54CDB" w:rsidRDefault="008D5E0B" w:rsidP="000E74F0">
      <w:pPr>
        <w:spacing w:after="0" w:line="240" w:lineRule="auto"/>
        <w:rPr>
          <w:rFonts w:ascii="Times New Roman" w:hAnsi="Times New Roman" w:cs="Times New Roman"/>
          <w:bCs/>
          <w:sz w:val="16"/>
          <w:szCs w:val="16"/>
        </w:rPr>
      </w:pPr>
    </w:p>
    <w:p w14:paraId="1A903B34" w14:textId="395F7DFE" w:rsidR="000E74F0" w:rsidRPr="006E702E" w:rsidRDefault="000E74F0" w:rsidP="001A1DD6">
      <w:pPr>
        <w:pStyle w:val="KeyPoints"/>
      </w:pPr>
      <w:bookmarkStart w:id="5" w:name="_Toc156898772"/>
      <w:r w:rsidRPr="008C2FBC">
        <w:rPr>
          <w:sz w:val="32"/>
          <w:szCs w:val="32"/>
        </w:rPr>
        <w:t>LIFE SAFETY</w:t>
      </w:r>
      <w:r w:rsidR="00730F93" w:rsidRPr="008C2FBC">
        <w:t xml:space="preserve"> </w:t>
      </w:r>
      <w:r w:rsidR="00730F93" w:rsidRPr="006E702E">
        <w:t>→</w:t>
      </w:r>
      <w:r w:rsidRPr="006E702E">
        <w:t xml:space="preserve"> Incident Stabilization </w:t>
      </w:r>
      <w:r w:rsidR="00730F93" w:rsidRPr="006E702E">
        <w:t>→</w:t>
      </w:r>
      <w:r w:rsidRPr="006E702E">
        <w:t xml:space="preserve"> Environmental Protection/Property Preservation</w:t>
      </w:r>
      <w:bookmarkEnd w:id="5"/>
    </w:p>
    <w:p w14:paraId="2A3BE6ED" w14:textId="77777777" w:rsidR="000E74F0" w:rsidRPr="00122BCB" w:rsidRDefault="000E74F0" w:rsidP="001A1DD6">
      <w:pPr>
        <w:pStyle w:val="KeyPoints"/>
        <w:rPr>
          <w:sz w:val="8"/>
          <w:szCs w:val="8"/>
        </w:rPr>
      </w:pPr>
    </w:p>
    <w:p w14:paraId="29B5C1E4" w14:textId="15BCA863" w:rsidR="004A1D07" w:rsidRDefault="000E74F0" w:rsidP="001A1DD6">
      <w:pPr>
        <w:pStyle w:val="KeyPoints"/>
      </w:pPr>
      <w:bookmarkStart w:id="6" w:name="_Toc156898773"/>
      <w:r w:rsidRPr="004A1D07">
        <w:rPr>
          <w:sz w:val="32"/>
          <w:szCs w:val="32"/>
        </w:rPr>
        <w:t>RESCUE</w:t>
      </w:r>
      <w:r w:rsidRPr="006E702E">
        <w:rPr>
          <w:sz w:val="28"/>
          <w:szCs w:val="28"/>
        </w:rPr>
        <w:t xml:space="preserve"> </w:t>
      </w:r>
      <w:bookmarkStart w:id="7" w:name="_Hlk141263490"/>
      <w:r w:rsidRPr="006E702E">
        <w:t>→</w:t>
      </w:r>
      <w:bookmarkEnd w:id="7"/>
      <w:r w:rsidRPr="006E702E">
        <w:t xml:space="preserve"> Exposures → Confinement → Extinguishment → </w:t>
      </w:r>
      <w:r w:rsidR="00D50C62" w:rsidRPr="006E702E">
        <w:t xml:space="preserve">Overhaul </w:t>
      </w:r>
      <w:r w:rsidR="00D50C62">
        <w:t xml:space="preserve">       </w:t>
      </w:r>
      <w:r w:rsidR="00D50C62" w:rsidRPr="006E702E">
        <w:t>Ventilation</w:t>
      </w:r>
      <w:r w:rsidR="00452683" w:rsidRPr="00452683">
        <w:t>/</w:t>
      </w:r>
      <w:r w:rsidRPr="006E702E">
        <w:t>Salvage</w:t>
      </w:r>
      <w:bookmarkEnd w:id="6"/>
      <w:r w:rsidRPr="006E702E">
        <w:t xml:space="preserve">   </w:t>
      </w:r>
    </w:p>
    <w:p w14:paraId="491E8D70" w14:textId="3424CC64" w:rsidR="003A3ABE" w:rsidRPr="00122BCB" w:rsidRDefault="003A3ABE" w:rsidP="00F71E6B">
      <w:pPr>
        <w:spacing w:after="0" w:line="240" w:lineRule="auto"/>
        <w:rPr>
          <w:rFonts w:ascii="Times New Roman" w:hAnsi="Times New Roman" w:cs="Times New Roman"/>
          <w:bCs/>
          <w:sz w:val="8"/>
          <w:szCs w:val="8"/>
        </w:rPr>
      </w:pPr>
    </w:p>
    <w:p w14:paraId="38041F89" w14:textId="4203FA85" w:rsidR="009B6298" w:rsidRPr="00B4026E" w:rsidRDefault="001159B2" w:rsidP="00B54CDB">
      <w:pPr>
        <w:pStyle w:val="Key2"/>
        <w:numPr>
          <w:ilvl w:val="0"/>
          <w:numId w:val="37"/>
        </w:numPr>
        <w:rPr>
          <w:color w:val="auto"/>
        </w:rPr>
      </w:pPr>
      <w:bookmarkStart w:id="8" w:name="_Toc156898774"/>
      <w:r w:rsidRPr="00B4026E">
        <w:rPr>
          <w:color w:val="auto"/>
        </w:rPr>
        <w:t xml:space="preserve">Is the risk to firefighters </w:t>
      </w:r>
      <w:r w:rsidR="00E524B1" w:rsidRPr="00B4026E">
        <w:rPr>
          <w:color w:val="auto"/>
        </w:rPr>
        <w:t>entering the building</w:t>
      </w:r>
      <w:r w:rsidRPr="00B4026E">
        <w:rPr>
          <w:color w:val="auto"/>
        </w:rPr>
        <w:t xml:space="preserve"> worth the benefit? If no</w:t>
      </w:r>
      <w:r w:rsidR="005D2A54" w:rsidRPr="00B4026E">
        <w:rPr>
          <w:color w:val="auto"/>
        </w:rPr>
        <w:t>t</w:t>
      </w:r>
      <w:r w:rsidRPr="00B4026E">
        <w:rPr>
          <w:color w:val="auto"/>
        </w:rPr>
        <w:t>, go defensive.</w:t>
      </w:r>
      <w:bookmarkEnd w:id="8"/>
    </w:p>
    <w:p w14:paraId="2E66BD14" w14:textId="25978605" w:rsidR="00B4026E" w:rsidRPr="00B4026E" w:rsidRDefault="00730F93" w:rsidP="008569F9">
      <w:pPr>
        <w:pStyle w:val="ListParagraph"/>
        <w:numPr>
          <w:ilvl w:val="0"/>
          <w:numId w:val="25"/>
        </w:numPr>
        <w:spacing w:after="0" w:line="240" w:lineRule="auto"/>
        <w:rPr>
          <w:rFonts w:ascii="Times New Roman" w:hAnsi="Times New Roman" w:cs="Times New Roman"/>
          <w:b/>
          <w:bCs/>
          <w:sz w:val="24"/>
          <w:szCs w:val="24"/>
        </w:rPr>
      </w:pPr>
      <w:r w:rsidRPr="00B4026E">
        <w:rPr>
          <w:rFonts w:ascii="Times New Roman" w:hAnsi="Times New Roman" w:cs="Times New Roman"/>
          <w:sz w:val="24"/>
          <w:szCs w:val="24"/>
        </w:rPr>
        <w:t xml:space="preserve">Presume </w:t>
      </w:r>
      <w:r w:rsidR="00E70D9C" w:rsidRPr="00B4026E">
        <w:rPr>
          <w:rFonts w:ascii="Times New Roman" w:hAnsi="Times New Roman" w:cs="Times New Roman"/>
          <w:sz w:val="24"/>
          <w:szCs w:val="24"/>
        </w:rPr>
        <w:t xml:space="preserve">there is </w:t>
      </w:r>
      <w:r w:rsidRPr="00B4026E">
        <w:rPr>
          <w:rFonts w:ascii="Times New Roman" w:hAnsi="Times New Roman" w:cs="Times New Roman"/>
          <w:sz w:val="24"/>
          <w:szCs w:val="24"/>
        </w:rPr>
        <w:t>a basement</w:t>
      </w:r>
      <w:r w:rsidR="00B4026E">
        <w:rPr>
          <w:rFonts w:ascii="Times New Roman" w:hAnsi="Times New Roman" w:cs="Times New Roman"/>
          <w:sz w:val="24"/>
          <w:szCs w:val="24"/>
        </w:rPr>
        <w:t xml:space="preserve"> (fire)</w:t>
      </w:r>
      <w:r w:rsidRPr="00B4026E">
        <w:rPr>
          <w:rFonts w:ascii="Times New Roman" w:hAnsi="Times New Roman" w:cs="Times New Roman"/>
          <w:sz w:val="24"/>
          <w:szCs w:val="24"/>
        </w:rPr>
        <w:t xml:space="preserve"> until proven otherwise</w:t>
      </w:r>
      <w:r w:rsidR="00B4026E" w:rsidRPr="00B4026E">
        <w:rPr>
          <w:rFonts w:ascii="Times New Roman" w:hAnsi="Times New Roman" w:cs="Times New Roman"/>
          <w:sz w:val="24"/>
          <w:szCs w:val="24"/>
        </w:rPr>
        <w:t xml:space="preserve"> (</w:t>
      </w:r>
      <w:r w:rsidR="00B4026E" w:rsidRPr="002C5515">
        <w:rPr>
          <w:rFonts w:ascii="Times New Roman" w:hAnsi="Times New Roman" w:cs="Times New Roman"/>
          <w:b/>
          <w:bCs/>
          <w:sz w:val="24"/>
          <w:szCs w:val="24"/>
        </w:rPr>
        <w:t>DANGER</w:t>
      </w:r>
      <w:r w:rsidR="00B4026E">
        <w:rPr>
          <w:rFonts w:ascii="Times New Roman" w:hAnsi="Times New Roman" w:cs="Times New Roman"/>
          <w:sz w:val="24"/>
          <w:szCs w:val="24"/>
        </w:rPr>
        <w:t>: risk of</w:t>
      </w:r>
      <w:r w:rsidR="00B4026E" w:rsidRPr="00B4026E">
        <w:rPr>
          <w:rFonts w:ascii="Times New Roman" w:hAnsi="Times New Roman" w:cs="Times New Roman"/>
          <w:sz w:val="24"/>
          <w:szCs w:val="24"/>
        </w:rPr>
        <w:t xml:space="preserve"> floor collapse)</w:t>
      </w:r>
      <w:r w:rsidR="00D850BB" w:rsidRPr="00B4026E">
        <w:rPr>
          <w:rFonts w:ascii="Times New Roman" w:hAnsi="Times New Roman" w:cs="Times New Roman"/>
          <w:sz w:val="24"/>
          <w:szCs w:val="24"/>
        </w:rPr>
        <w:t xml:space="preserve">. </w:t>
      </w:r>
    </w:p>
    <w:p w14:paraId="3C56918E" w14:textId="3BF9968E" w:rsidR="00E70D9C" w:rsidRPr="00B4026E" w:rsidRDefault="00B54CDB" w:rsidP="001D695A">
      <w:pPr>
        <w:pStyle w:val="ListParagraph"/>
        <w:numPr>
          <w:ilvl w:val="0"/>
          <w:numId w:val="25"/>
        </w:numPr>
        <w:spacing w:after="0" w:line="240" w:lineRule="auto"/>
        <w:rPr>
          <w:rFonts w:ascii="Times New Roman" w:hAnsi="Times New Roman" w:cs="Times New Roman"/>
          <w:bCs/>
          <w:sz w:val="16"/>
          <w:szCs w:val="16"/>
        </w:rPr>
      </w:pPr>
      <w:r w:rsidRPr="00B4026E">
        <w:rPr>
          <w:rFonts w:ascii="Times New Roman" w:hAnsi="Times New Roman" w:cs="Times New Roman"/>
          <w:sz w:val="24"/>
          <w:szCs w:val="24"/>
        </w:rPr>
        <w:t>Identify situations</w:t>
      </w:r>
      <w:r w:rsidR="00E14E21">
        <w:rPr>
          <w:rFonts w:ascii="Times New Roman" w:hAnsi="Times New Roman" w:cs="Times New Roman"/>
          <w:sz w:val="24"/>
          <w:szCs w:val="24"/>
        </w:rPr>
        <w:t>/occupancies</w:t>
      </w:r>
      <w:r w:rsidRPr="00B4026E">
        <w:rPr>
          <w:rFonts w:ascii="Times New Roman" w:hAnsi="Times New Roman" w:cs="Times New Roman"/>
          <w:sz w:val="24"/>
          <w:szCs w:val="24"/>
        </w:rPr>
        <w:t xml:space="preserve"> requiring special tactics</w:t>
      </w:r>
      <w:r w:rsidR="00795E76">
        <w:rPr>
          <w:rFonts w:ascii="Times New Roman" w:hAnsi="Times New Roman" w:cs="Times New Roman"/>
          <w:sz w:val="24"/>
          <w:szCs w:val="24"/>
        </w:rPr>
        <w:t xml:space="preserve"> &amp; considerations</w:t>
      </w:r>
      <w:r w:rsidR="00B4026E" w:rsidRPr="00B4026E">
        <w:rPr>
          <w:rFonts w:ascii="Times New Roman" w:hAnsi="Times New Roman" w:cs="Times New Roman"/>
          <w:sz w:val="24"/>
          <w:szCs w:val="24"/>
        </w:rPr>
        <w:t xml:space="preserve"> (Appendix </w:t>
      </w:r>
      <w:r w:rsidR="00574FE7">
        <w:rPr>
          <w:rFonts w:ascii="Times New Roman" w:hAnsi="Times New Roman" w:cs="Times New Roman"/>
          <w:sz w:val="24"/>
          <w:szCs w:val="24"/>
        </w:rPr>
        <w:t>A</w:t>
      </w:r>
      <w:r w:rsidR="00B4026E" w:rsidRPr="00B4026E">
        <w:rPr>
          <w:rFonts w:ascii="Times New Roman" w:hAnsi="Times New Roman" w:cs="Times New Roman"/>
          <w:sz w:val="24"/>
          <w:szCs w:val="24"/>
        </w:rPr>
        <w:t>)</w:t>
      </w:r>
      <w:r w:rsidRPr="00B4026E">
        <w:rPr>
          <w:rFonts w:ascii="Times New Roman" w:hAnsi="Times New Roman" w:cs="Times New Roman"/>
          <w:sz w:val="24"/>
          <w:szCs w:val="24"/>
        </w:rPr>
        <w:t xml:space="preserve">. </w:t>
      </w:r>
    </w:p>
    <w:p w14:paraId="02EDEAE7" w14:textId="77777777" w:rsidR="00B4026E" w:rsidRPr="00B4026E" w:rsidRDefault="00B4026E" w:rsidP="00B4026E">
      <w:pPr>
        <w:pStyle w:val="ListParagraph"/>
        <w:spacing w:after="0" w:line="240" w:lineRule="auto"/>
        <w:ind w:left="360"/>
        <w:rPr>
          <w:rFonts w:ascii="Times New Roman" w:hAnsi="Times New Roman" w:cs="Times New Roman"/>
          <w:bCs/>
          <w:sz w:val="16"/>
          <w:szCs w:val="16"/>
        </w:rPr>
      </w:pPr>
    </w:p>
    <w:p w14:paraId="517EF768" w14:textId="70F0EE0D" w:rsidR="00933DD8" w:rsidRPr="00B83BB0" w:rsidRDefault="00DE7AB0" w:rsidP="001A1DD6">
      <w:pPr>
        <w:pStyle w:val="KeyPoints"/>
      </w:pPr>
      <w:bookmarkStart w:id="9" w:name="_Toc156898777"/>
      <w:r w:rsidRPr="00B83BB0">
        <w:t>PROVIDE</w:t>
      </w:r>
      <w:r w:rsidR="005A68F7" w:rsidRPr="00B83BB0">
        <w:t xml:space="preserve"> </w:t>
      </w:r>
      <w:r w:rsidR="00A62475" w:rsidRPr="00B83BB0">
        <w:t>FOLLOW</w:t>
      </w:r>
      <w:r w:rsidR="008C2396" w:rsidRPr="00B83BB0">
        <w:t>-</w:t>
      </w:r>
      <w:r w:rsidR="00A62475" w:rsidRPr="00B83BB0">
        <w:t xml:space="preserve">UP </w:t>
      </w:r>
      <w:r w:rsidR="00933DD8" w:rsidRPr="00B83BB0">
        <w:t>RADIO REPORT</w:t>
      </w:r>
      <w:r w:rsidR="00191E4E" w:rsidRPr="00B83BB0">
        <w:t xml:space="preserve"> </w:t>
      </w:r>
      <w:r w:rsidR="009B6298">
        <w:t xml:space="preserve">AND </w:t>
      </w:r>
      <w:r w:rsidR="009B6298" w:rsidRPr="00B4026E">
        <w:t>IMPLEMENT</w:t>
      </w:r>
      <w:r w:rsidR="00191E4E" w:rsidRPr="00B4026E">
        <w:t xml:space="preserve"> ACTION PLAN</w:t>
      </w:r>
      <w:bookmarkEnd w:id="9"/>
    </w:p>
    <w:p w14:paraId="5C06D28B" w14:textId="34673817" w:rsidR="00ED4CCA" w:rsidRDefault="00B54CDB" w:rsidP="00A1137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ED4CCA">
        <w:rPr>
          <w:rFonts w:ascii="Times New Roman" w:hAnsi="Times New Roman" w:cs="Times New Roman"/>
          <w:sz w:val="24"/>
          <w:szCs w:val="24"/>
        </w:rPr>
        <w:t>ollow up radio report</w:t>
      </w:r>
      <w:r>
        <w:rPr>
          <w:rFonts w:ascii="Times New Roman" w:hAnsi="Times New Roman" w:cs="Times New Roman"/>
          <w:sz w:val="24"/>
          <w:szCs w:val="24"/>
        </w:rPr>
        <w:t xml:space="preserve">: </w:t>
      </w:r>
      <w:r w:rsidR="00ED4CCA">
        <w:rPr>
          <w:rFonts w:ascii="Times New Roman" w:hAnsi="Times New Roman" w:cs="Times New Roman"/>
          <w:sz w:val="24"/>
          <w:szCs w:val="24"/>
        </w:rPr>
        <w:t xml:space="preserve">360/no 360, occupant status, basement status, </w:t>
      </w:r>
      <w:r w:rsidR="00C153BE">
        <w:rPr>
          <w:rFonts w:ascii="Times New Roman" w:hAnsi="Times New Roman" w:cs="Times New Roman"/>
          <w:sz w:val="24"/>
          <w:szCs w:val="24"/>
        </w:rPr>
        <w:t xml:space="preserve">declare </w:t>
      </w:r>
      <w:r w:rsidR="00B4026E">
        <w:rPr>
          <w:rFonts w:ascii="Times New Roman" w:hAnsi="Times New Roman" w:cs="Times New Roman"/>
          <w:sz w:val="24"/>
          <w:szCs w:val="24"/>
        </w:rPr>
        <w:t>mode</w:t>
      </w:r>
      <w:r w:rsidR="00ED4CCA" w:rsidRPr="00B54CDB">
        <w:rPr>
          <w:rFonts w:ascii="Times New Roman" w:hAnsi="Times New Roman" w:cs="Times New Roman"/>
          <w:color w:val="00B050"/>
          <w:sz w:val="24"/>
          <w:szCs w:val="24"/>
        </w:rPr>
        <w:t xml:space="preserve"> </w:t>
      </w:r>
      <w:r w:rsidR="00ED4CCA" w:rsidRPr="00B4026E">
        <w:rPr>
          <w:rFonts w:ascii="Times New Roman" w:hAnsi="Times New Roman" w:cs="Times New Roman"/>
          <w:sz w:val="24"/>
          <w:szCs w:val="24"/>
        </w:rPr>
        <w:t xml:space="preserve">(offensive/defensive), </w:t>
      </w:r>
      <w:r w:rsidR="00ED4CCA">
        <w:rPr>
          <w:rFonts w:ascii="Times New Roman" w:hAnsi="Times New Roman" w:cs="Times New Roman"/>
          <w:sz w:val="24"/>
          <w:szCs w:val="24"/>
        </w:rPr>
        <w:t xml:space="preserve">assignments, </w:t>
      </w:r>
      <w:r w:rsidR="00E14E21">
        <w:rPr>
          <w:rFonts w:ascii="Times New Roman" w:hAnsi="Times New Roman" w:cs="Times New Roman"/>
          <w:sz w:val="24"/>
          <w:szCs w:val="24"/>
        </w:rPr>
        <w:t xml:space="preserve">fireground </w:t>
      </w:r>
      <w:r w:rsidR="00ED4CCA" w:rsidRPr="00B4026E">
        <w:rPr>
          <w:rFonts w:ascii="Times New Roman" w:hAnsi="Times New Roman" w:cs="Times New Roman"/>
          <w:sz w:val="24"/>
          <w:szCs w:val="24"/>
        </w:rPr>
        <w:t xml:space="preserve">radio </w:t>
      </w:r>
      <w:r w:rsidR="009361A7" w:rsidRPr="00B4026E">
        <w:rPr>
          <w:rFonts w:ascii="Times New Roman" w:hAnsi="Times New Roman" w:cs="Times New Roman"/>
          <w:sz w:val="24"/>
          <w:szCs w:val="24"/>
        </w:rPr>
        <w:t>channel</w:t>
      </w:r>
      <w:r w:rsidR="00ED4CCA">
        <w:rPr>
          <w:rFonts w:ascii="Times New Roman" w:hAnsi="Times New Roman" w:cs="Times New Roman"/>
          <w:sz w:val="24"/>
          <w:szCs w:val="24"/>
        </w:rPr>
        <w:t>, staging</w:t>
      </w:r>
      <w:r w:rsidR="0000416E">
        <w:rPr>
          <w:rFonts w:ascii="Times New Roman" w:hAnsi="Times New Roman" w:cs="Times New Roman"/>
          <w:sz w:val="24"/>
          <w:szCs w:val="24"/>
        </w:rPr>
        <w:t xml:space="preserve"> location, </w:t>
      </w:r>
      <w:r w:rsidR="0000416E" w:rsidRPr="00B4026E">
        <w:rPr>
          <w:rFonts w:ascii="Times New Roman" w:hAnsi="Times New Roman" w:cs="Times New Roman"/>
          <w:sz w:val="24"/>
          <w:szCs w:val="24"/>
        </w:rPr>
        <w:t>command post location.</w:t>
      </w:r>
    </w:p>
    <w:p w14:paraId="30488A0D" w14:textId="6A4DF7B5" w:rsidR="000C2240" w:rsidRPr="002043E8" w:rsidRDefault="002116A4" w:rsidP="000C2240">
      <w:pPr>
        <w:pStyle w:val="ListParagraph"/>
        <w:numPr>
          <w:ilvl w:val="0"/>
          <w:numId w:val="4"/>
        </w:numPr>
        <w:spacing w:after="0" w:line="240" w:lineRule="auto"/>
        <w:rPr>
          <w:rFonts w:ascii="Times New Roman" w:hAnsi="Times New Roman" w:cs="Times New Roman"/>
          <w:sz w:val="24"/>
          <w:szCs w:val="24"/>
        </w:rPr>
      </w:pPr>
      <w:bookmarkStart w:id="10" w:name="_Toc156898780"/>
      <w:r w:rsidRPr="00B4026E">
        <w:rPr>
          <w:rStyle w:val="Key2Char"/>
          <w:color w:val="auto"/>
        </w:rPr>
        <w:t>Request resources</w:t>
      </w:r>
      <w:bookmarkEnd w:id="10"/>
      <w:r w:rsidR="00A577B1" w:rsidRPr="00B4026E">
        <w:rPr>
          <w:rFonts w:ascii="Times New Roman" w:hAnsi="Times New Roman" w:cs="Times New Roman"/>
          <w:sz w:val="24"/>
          <w:szCs w:val="24"/>
        </w:rPr>
        <w:t xml:space="preserve"> </w:t>
      </w:r>
      <w:r w:rsidR="00A577B1" w:rsidRPr="00B83BB0">
        <w:rPr>
          <w:rFonts w:ascii="Times New Roman" w:hAnsi="Times New Roman" w:cs="Times New Roman"/>
          <w:bCs/>
          <w:sz w:val="24"/>
          <w:szCs w:val="24"/>
        </w:rPr>
        <w:t>(fire, police, EMS, utilities, support)</w:t>
      </w:r>
      <w:r w:rsidRPr="00B83BB0">
        <w:rPr>
          <w:rFonts w:ascii="Times New Roman" w:hAnsi="Times New Roman" w:cs="Times New Roman"/>
          <w:sz w:val="24"/>
          <w:szCs w:val="24"/>
        </w:rPr>
        <w:t xml:space="preserve"> as appropriate.</w:t>
      </w:r>
    </w:p>
    <w:p w14:paraId="4E32F01F" w14:textId="77777777" w:rsidR="00857623" w:rsidRPr="00B83BB0" w:rsidRDefault="00857623" w:rsidP="00F71E6B">
      <w:pPr>
        <w:spacing w:after="0" w:line="240" w:lineRule="auto"/>
        <w:rPr>
          <w:rFonts w:ascii="Times New Roman" w:hAnsi="Times New Roman" w:cs="Times New Roman"/>
          <w:sz w:val="16"/>
          <w:szCs w:val="16"/>
        </w:rPr>
      </w:pPr>
    </w:p>
    <w:p w14:paraId="2531C1B2" w14:textId="7A0974A0" w:rsidR="00B54CDB" w:rsidRPr="00B4026E" w:rsidRDefault="002F23BC" w:rsidP="00B4026E">
      <w:pPr>
        <w:spacing w:after="0" w:line="240" w:lineRule="auto"/>
        <w:rPr>
          <w:rFonts w:ascii="Times New Roman" w:hAnsi="Times New Roman" w:cs="Times New Roman"/>
          <w:b/>
          <w:bCs/>
          <w:sz w:val="24"/>
          <w:szCs w:val="24"/>
        </w:rPr>
      </w:pPr>
      <w:r w:rsidRPr="002F23BC">
        <w:rPr>
          <w:rFonts w:ascii="Times New Roman" w:hAnsi="Times New Roman" w:cs="Times New Roman"/>
          <w:b/>
          <w:bCs/>
          <w:sz w:val="24"/>
          <w:szCs w:val="24"/>
        </w:rPr>
        <w:t>UTILIZE COMMAND BOARD OR TACTICAL WORKSHEET</w:t>
      </w:r>
    </w:p>
    <w:p w14:paraId="4349A3B8" w14:textId="7B1AB55D" w:rsidR="00D67B56" w:rsidRPr="002043E8" w:rsidRDefault="00D67B56" w:rsidP="00F71E6B">
      <w:pPr>
        <w:spacing w:after="0" w:line="240" w:lineRule="auto"/>
        <w:rPr>
          <w:rFonts w:ascii="Times New Roman" w:hAnsi="Times New Roman" w:cs="Times New Roman"/>
          <w:sz w:val="16"/>
          <w:szCs w:val="16"/>
        </w:rPr>
      </w:pPr>
    </w:p>
    <w:p w14:paraId="3D808B45" w14:textId="653F7BEF" w:rsidR="00E436F5" w:rsidRDefault="00D67B56" w:rsidP="00B4026E">
      <w:pPr>
        <w:spacing w:after="0" w:line="240" w:lineRule="auto"/>
        <w:rPr>
          <w:rStyle w:val="KeyPointsChar"/>
        </w:rPr>
      </w:pPr>
      <w:bookmarkStart w:id="11" w:name="_Toc156898784"/>
      <w:r w:rsidRPr="001A1DD6">
        <w:rPr>
          <w:rStyle w:val="KeyPointsChar"/>
        </w:rPr>
        <w:t>BUILD COMMAND TEA</w:t>
      </w:r>
      <w:bookmarkEnd w:id="11"/>
      <w:r w:rsidR="008708A1">
        <w:rPr>
          <w:rStyle w:val="KeyPointsChar"/>
        </w:rPr>
        <w:t>M BASED INCIDENT SIZE AND COMPLEXITY</w:t>
      </w:r>
    </w:p>
    <w:p w14:paraId="5E2E0A88" w14:textId="4AF2F7B8" w:rsidR="002F23BC" w:rsidRPr="00E436F5" w:rsidRDefault="002043E8" w:rsidP="00E436F5">
      <w:pPr>
        <w:pStyle w:val="ListParagraph"/>
        <w:numPr>
          <w:ilvl w:val="0"/>
          <w:numId w:val="41"/>
        </w:numPr>
        <w:spacing w:after="0" w:line="240" w:lineRule="auto"/>
        <w:rPr>
          <w:rFonts w:ascii="Times New Roman" w:hAnsi="Times New Roman" w:cs="Times New Roman"/>
          <w:sz w:val="24"/>
          <w:szCs w:val="24"/>
        </w:rPr>
      </w:pPr>
      <w:r w:rsidRPr="00E436F5">
        <w:rPr>
          <w:rFonts w:ascii="Times New Roman" w:hAnsi="Times New Roman" w:cs="Times New Roman"/>
          <w:sz w:val="24"/>
          <w:szCs w:val="24"/>
        </w:rPr>
        <w:t xml:space="preserve">Provide </w:t>
      </w:r>
      <w:r w:rsidR="00857623" w:rsidRPr="00E436F5">
        <w:rPr>
          <w:rFonts w:ascii="Times New Roman" w:hAnsi="Times New Roman" w:cs="Times New Roman"/>
          <w:sz w:val="24"/>
          <w:szCs w:val="24"/>
        </w:rPr>
        <w:t>command team</w:t>
      </w:r>
      <w:r w:rsidR="00E436F5">
        <w:rPr>
          <w:rFonts w:ascii="Times New Roman" w:hAnsi="Times New Roman" w:cs="Times New Roman"/>
          <w:sz w:val="24"/>
          <w:szCs w:val="24"/>
        </w:rPr>
        <w:t xml:space="preserve"> role</w:t>
      </w:r>
      <w:r w:rsidR="00857623" w:rsidRPr="00E436F5">
        <w:rPr>
          <w:rFonts w:ascii="Times New Roman" w:hAnsi="Times New Roman" w:cs="Times New Roman"/>
          <w:sz w:val="24"/>
          <w:szCs w:val="24"/>
        </w:rPr>
        <w:t xml:space="preserve"> card</w:t>
      </w:r>
      <w:r w:rsidR="002F23BC" w:rsidRPr="00E436F5">
        <w:rPr>
          <w:rFonts w:ascii="Times New Roman" w:hAnsi="Times New Roman" w:cs="Times New Roman"/>
          <w:sz w:val="24"/>
          <w:szCs w:val="24"/>
        </w:rPr>
        <w:t xml:space="preserve"> </w:t>
      </w:r>
      <w:r w:rsidRPr="00E436F5">
        <w:rPr>
          <w:rFonts w:ascii="Times New Roman" w:hAnsi="Times New Roman" w:cs="Times New Roman"/>
          <w:sz w:val="24"/>
          <w:szCs w:val="24"/>
        </w:rPr>
        <w:t>to members as assigned</w:t>
      </w:r>
      <w:r w:rsidR="00E436F5">
        <w:rPr>
          <w:rFonts w:ascii="Times New Roman" w:hAnsi="Times New Roman" w:cs="Times New Roman"/>
          <w:sz w:val="24"/>
          <w:szCs w:val="24"/>
        </w:rPr>
        <w:t xml:space="preserve"> </w:t>
      </w:r>
      <w:r w:rsidR="00E436F5" w:rsidRPr="00E436F5">
        <w:rPr>
          <w:rFonts w:ascii="Times New Roman" w:hAnsi="Times New Roman" w:cs="Times New Roman"/>
          <w:sz w:val="24"/>
          <w:szCs w:val="24"/>
        </w:rPr>
        <w:t>(</w:t>
      </w:r>
      <w:r w:rsidR="00E14E21">
        <w:rPr>
          <w:rFonts w:ascii="Times New Roman" w:hAnsi="Times New Roman" w:cs="Times New Roman"/>
          <w:sz w:val="24"/>
          <w:szCs w:val="24"/>
        </w:rPr>
        <w:t>A</w:t>
      </w:r>
      <w:r w:rsidR="00E436F5" w:rsidRPr="00E436F5">
        <w:rPr>
          <w:rFonts w:ascii="Times New Roman" w:hAnsi="Times New Roman" w:cs="Times New Roman"/>
          <w:sz w:val="24"/>
          <w:szCs w:val="24"/>
        </w:rPr>
        <w:t xml:space="preserve">ppendix </w:t>
      </w:r>
      <w:r w:rsidR="00574FE7">
        <w:rPr>
          <w:rFonts w:ascii="Times New Roman" w:hAnsi="Times New Roman" w:cs="Times New Roman"/>
          <w:sz w:val="24"/>
          <w:szCs w:val="24"/>
        </w:rPr>
        <w:t>B</w:t>
      </w:r>
      <w:r w:rsidR="00E436F5" w:rsidRPr="00E436F5">
        <w:rPr>
          <w:rFonts w:ascii="Times New Roman" w:hAnsi="Times New Roman" w:cs="Times New Roman"/>
          <w:sz w:val="24"/>
          <w:szCs w:val="24"/>
        </w:rPr>
        <w:t>)</w:t>
      </w:r>
      <w:r w:rsidRPr="00E436F5">
        <w:rPr>
          <w:rFonts w:ascii="Times New Roman" w:hAnsi="Times New Roman" w:cs="Times New Roman"/>
          <w:sz w:val="24"/>
          <w:szCs w:val="24"/>
        </w:rPr>
        <w:t>.</w:t>
      </w:r>
    </w:p>
    <w:p w14:paraId="37DB5119" w14:textId="26CC73E6" w:rsidR="009A3FE9" w:rsidRDefault="009A3FE9" w:rsidP="00D67B5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Un</w:t>
      </w:r>
      <w:r w:rsidR="009361A7">
        <w:rPr>
          <w:rFonts w:ascii="Times New Roman" w:hAnsi="Times New Roman" w:cs="Times New Roman"/>
          <w:sz w:val="24"/>
          <w:szCs w:val="24"/>
        </w:rPr>
        <w:t>til</w:t>
      </w:r>
      <w:r>
        <w:rPr>
          <w:rFonts w:ascii="Times New Roman" w:hAnsi="Times New Roman" w:cs="Times New Roman"/>
          <w:sz w:val="24"/>
          <w:szCs w:val="24"/>
        </w:rPr>
        <w:t xml:space="preserve"> filled, the IC must perform these roles</w:t>
      </w:r>
      <w:r w:rsidR="00D850BB">
        <w:rPr>
          <w:rFonts w:ascii="Times New Roman" w:hAnsi="Times New Roman" w:cs="Times New Roman"/>
          <w:sz w:val="24"/>
          <w:szCs w:val="24"/>
        </w:rPr>
        <w:t>.</w:t>
      </w:r>
    </w:p>
    <w:p w14:paraId="401D342B" w14:textId="6883DE38" w:rsidR="00D67B56" w:rsidRPr="00B83BB0" w:rsidRDefault="00FF1A2B" w:rsidP="00E436F5">
      <w:pPr>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Command </w:t>
      </w:r>
      <w:r w:rsidR="00D67B56" w:rsidRPr="00B83BB0">
        <w:rPr>
          <w:rFonts w:ascii="Times New Roman" w:hAnsi="Times New Roman" w:cs="Times New Roman"/>
          <w:sz w:val="24"/>
          <w:szCs w:val="24"/>
        </w:rPr>
        <w:t>Support</w:t>
      </w:r>
      <w:r w:rsidR="009A3FE9">
        <w:rPr>
          <w:rFonts w:ascii="Times New Roman" w:hAnsi="Times New Roman" w:cs="Times New Roman"/>
          <w:sz w:val="24"/>
          <w:szCs w:val="24"/>
        </w:rPr>
        <w:t>: Provides direct support to IC and restricts access to IC.</w:t>
      </w:r>
    </w:p>
    <w:p w14:paraId="3B67395A" w14:textId="33F1FA9E" w:rsidR="00D67B56" w:rsidRPr="00B83BB0" w:rsidRDefault="00D67B56" w:rsidP="009A3FE9">
      <w:pPr>
        <w:numPr>
          <w:ilvl w:val="1"/>
          <w:numId w:val="10"/>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Accountability</w:t>
      </w:r>
      <w:r w:rsidR="009A3FE9">
        <w:rPr>
          <w:rFonts w:ascii="Times New Roman" w:hAnsi="Times New Roman" w:cs="Times New Roman"/>
          <w:sz w:val="24"/>
          <w:szCs w:val="24"/>
        </w:rPr>
        <w:t xml:space="preserve">: </w:t>
      </w:r>
      <w:r w:rsidR="00452683">
        <w:rPr>
          <w:rFonts w:ascii="Times New Roman" w:hAnsi="Times New Roman" w:cs="Times New Roman"/>
          <w:sz w:val="24"/>
          <w:szCs w:val="24"/>
        </w:rPr>
        <w:t>Tracks</w:t>
      </w:r>
      <w:r w:rsidR="009A3FE9">
        <w:rPr>
          <w:rFonts w:ascii="Times New Roman" w:hAnsi="Times New Roman" w:cs="Times New Roman"/>
          <w:sz w:val="24"/>
          <w:szCs w:val="24"/>
        </w:rPr>
        <w:t xml:space="preserve"> accountability for members in </w:t>
      </w:r>
      <w:r w:rsidR="00B52EFB">
        <w:rPr>
          <w:rFonts w:ascii="Times New Roman" w:hAnsi="Times New Roman" w:cs="Times New Roman"/>
          <w:sz w:val="24"/>
          <w:szCs w:val="24"/>
        </w:rPr>
        <w:t>hot (</w:t>
      </w:r>
      <w:r w:rsidR="009A3FE9">
        <w:rPr>
          <w:rFonts w:ascii="Times New Roman" w:hAnsi="Times New Roman" w:cs="Times New Roman"/>
          <w:sz w:val="24"/>
          <w:szCs w:val="24"/>
        </w:rPr>
        <w:t>hazard</w:t>
      </w:r>
      <w:r w:rsidR="00B52EFB">
        <w:rPr>
          <w:rFonts w:ascii="Times New Roman" w:hAnsi="Times New Roman" w:cs="Times New Roman"/>
          <w:sz w:val="24"/>
          <w:szCs w:val="24"/>
        </w:rPr>
        <w:t>)</w:t>
      </w:r>
      <w:r w:rsidR="009A3FE9">
        <w:rPr>
          <w:rFonts w:ascii="Times New Roman" w:hAnsi="Times New Roman" w:cs="Times New Roman"/>
          <w:sz w:val="24"/>
          <w:szCs w:val="24"/>
        </w:rPr>
        <w:t xml:space="preserve"> zone.</w:t>
      </w:r>
    </w:p>
    <w:p w14:paraId="02100279" w14:textId="5D491B9A" w:rsidR="00D67B56" w:rsidRDefault="00D67B56" w:rsidP="009A3FE9">
      <w:pPr>
        <w:numPr>
          <w:ilvl w:val="1"/>
          <w:numId w:val="10"/>
        </w:numPr>
        <w:spacing w:after="0" w:line="240" w:lineRule="auto"/>
        <w:rPr>
          <w:rFonts w:ascii="Times New Roman" w:hAnsi="Times New Roman" w:cs="Times New Roman"/>
          <w:sz w:val="24"/>
          <w:szCs w:val="24"/>
        </w:rPr>
      </w:pPr>
      <w:bookmarkStart w:id="12" w:name="_Toc156898785"/>
      <w:r w:rsidRPr="00E436F5">
        <w:rPr>
          <w:rStyle w:val="Key2Char"/>
          <w:color w:val="auto"/>
        </w:rPr>
        <w:t>Safety</w:t>
      </w:r>
      <w:bookmarkEnd w:id="12"/>
      <w:r w:rsidR="009A3FE9" w:rsidRPr="00E436F5">
        <w:rPr>
          <w:rStyle w:val="Key2Char"/>
          <w:color w:val="auto"/>
        </w:rPr>
        <w:t xml:space="preserve">: </w:t>
      </w:r>
      <w:r w:rsidR="009A3FE9" w:rsidRPr="00D850BB">
        <w:rPr>
          <w:rStyle w:val="Key2Char"/>
          <w:color w:val="auto"/>
        </w:rPr>
        <w:t>Proactively supervises, enhances situational awareness for IC, mitigates hazards.</w:t>
      </w:r>
    </w:p>
    <w:p w14:paraId="0EE3F3D6" w14:textId="349B2EFA" w:rsidR="00416925" w:rsidRPr="00E436F5" w:rsidRDefault="00416925" w:rsidP="009A3FE9">
      <w:pPr>
        <w:numPr>
          <w:ilvl w:val="1"/>
          <w:numId w:val="10"/>
        </w:numPr>
        <w:spacing w:after="0" w:line="240" w:lineRule="auto"/>
        <w:rPr>
          <w:rFonts w:ascii="Times New Roman" w:hAnsi="Times New Roman" w:cs="Times New Roman"/>
          <w:sz w:val="24"/>
          <w:szCs w:val="24"/>
        </w:rPr>
      </w:pPr>
      <w:bookmarkStart w:id="13" w:name="_Toc156898786"/>
      <w:r w:rsidRPr="00E436F5">
        <w:rPr>
          <w:rStyle w:val="Key2Char"/>
          <w:color w:val="auto"/>
        </w:rPr>
        <w:t>Division</w:t>
      </w:r>
      <w:bookmarkEnd w:id="13"/>
      <w:r w:rsidR="009A3FE9" w:rsidRPr="00E436F5">
        <w:rPr>
          <w:rFonts w:ascii="Times New Roman" w:hAnsi="Times New Roman" w:cs="Times New Roman"/>
          <w:sz w:val="24"/>
          <w:szCs w:val="24"/>
        </w:rPr>
        <w:t>: Assigned as necessary for geographical expansion of command system.</w:t>
      </w:r>
    </w:p>
    <w:p w14:paraId="5A0E2252" w14:textId="6AD63204" w:rsidR="00416925" w:rsidRPr="00E436F5" w:rsidRDefault="00416925" w:rsidP="009A3FE9">
      <w:pPr>
        <w:numPr>
          <w:ilvl w:val="1"/>
          <w:numId w:val="10"/>
        </w:numPr>
        <w:spacing w:after="0" w:line="240" w:lineRule="auto"/>
        <w:rPr>
          <w:rFonts w:ascii="Times New Roman" w:hAnsi="Times New Roman" w:cs="Times New Roman"/>
          <w:sz w:val="24"/>
          <w:szCs w:val="24"/>
        </w:rPr>
      </w:pPr>
      <w:bookmarkStart w:id="14" w:name="_Toc156898787"/>
      <w:r w:rsidRPr="00E436F5">
        <w:rPr>
          <w:rStyle w:val="Key2Char"/>
          <w:color w:val="auto"/>
        </w:rPr>
        <w:t>Group</w:t>
      </w:r>
      <w:bookmarkEnd w:id="14"/>
      <w:r w:rsidR="009A3FE9" w:rsidRPr="00E436F5">
        <w:rPr>
          <w:rFonts w:ascii="Times New Roman" w:hAnsi="Times New Roman" w:cs="Times New Roman"/>
          <w:sz w:val="24"/>
          <w:szCs w:val="24"/>
        </w:rPr>
        <w:t>: Assigned as necessary for functional expansion of command system.</w:t>
      </w:r>
    </w:p>
    <w:p w14:paraId="3C1E6B00" w14:textId="3E77BCA5" w:rsidR="002F23BC" w:rsidRDefault="00D67B56" w:rsidP="009A3FE9">
      <w:pPr>
        <w:numPr>
          <w:ilvl w:val="1"/>
          <w:numId w:val="10"/>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lastRenderedPageBreak/>
        <w:t>Staging</w:t>
      </w:r>
      <w:r w:rsidR="009A3FE9">
        <w:rPr>
          <w:rFonts w:ascii="Times New Roman" w:hAnsi="Times New Roman" w:cs="Times New Roman"/>
          <w:sz w:val="24"/>
          <w:szCs w:val="24"/>
        </w:rPr>
        <w:t>: Assigned as necessary for management of staging area.</w:t>
      </w:r>
    </w:p>
    <w:p w14:paraId="75815AF7" w14:textId="2DC538EB" w:rsidR="002F23BC" w:rsidRDefault="002F23BC" w:rsidP="00E436F5">
      <w:pPr>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Tactical Advisor</w:t>
      </w:r>
      <w:r w:rsidR="009A3FE9">
        <w:rPr>
          <w:rFonts w:ascii="Times New Roman" w:hAnsi="Times New Roman" w:cs="Times New Roman"/>
          <w:sz w:val="24"/>
          <w:szCs w:val="24"/>
        </w:rPr>
        <w:t xml:space="preserve">: Optional advisory role </w:t>
      </w:r>
      <w:r w:rsidR="007B0D83">
        <w:rPr>
          <w:rFonts w:ascii="Times New Roman" w:hAnsi="Times New Roman" w:cs="Times New Roman"/>
          <w:sz w:val="24"/>
          <w:szCs w:val="24"/>
        </w:rPr>
        <w:t>for</w:t>
      </w:r>
      <w:r w:rsidR="009A3FE9">
        <w:rPr>
          <w:rFonts w:ascii="Times New Roman" w:hAnsi="Times New Roman" w:cs="Times New Roman"/>
          <w:sz w:val="24"/>
          <w:szCs w:val="24"/>
        </w:rPr>
        <w:t xml:space="preserve"> special hazards and situations.</w:t>
      </w:r>
    </w:p>
    <w:p w14:paraId="3B3B8817" w14:textId="684C685D" w:rsidR="00D67B56" w:rsidRDefault="002F23BC" w:rsidP="00E436F5">
      <w:pPr>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Senior Advisor</w:t>
      </w:r>
      <w:r w:rsidR="009A3FE9">
        <w:rPr>
          <w:rFonts w:ascii="Times New Roman" w:hAnsi="Times New Roman" w:cs="Times New Roman"/>
          <w:sz w:val="24"/>
          <w:szCs w:val="24"/>
        </w:rPr>
        <w:t xml:space="preserve">: Optional advisory role </w:t>
      </w:r>
      <w:r w:rsidR="00B52EFB">
        <w:rPr>
          <w:rFonts w:ascii="Times New Roman" w:hAnsi="Times New Roman" w:cs="Times New Roman"/>
          <w:sz w:val="24"/>
          <w:szCs w:val="24"/>
        </w:rPr>
        <w:t>that allows a more experienced officer to mentor the IC.</w:t>
      </w:r>
      <w:r w:rsidR="00D67B56" w:rsidRPr="002F23BC">
        <w:rPr>
          <w:rFonts w:ascii="Times New Roman" w:hAnsi="Times New Roman" w:cs="Times New Roman"/>
          <w:sz w:val="24"/>
          <w:szCs w:val="24"/>
        </w:rPr>
        <w:t xml:space="preserve"> </w:t>
      </w:r>
    </w:p>
    <w:p w14:paraId="1B4FA3CC" w14:textId="77777777" w:rsidR="0099257C" w:rsidRDefault="0099257C" w:rsidP="0099257C">
      <w:pPr>
        <w:spacing w:after="0" w:line="240" w:lineRule="auto"/>
        <w:ind w:left="1080"/>
        <w:rPr>
          <w:rFonts w:ascii="Times New Roman" w:hAnsi="Times New Roman" w:cs="Times New Roman"/>
          <w:sz w:val="24"/>
          <w:szCs w:val="24"/>
        </w:rPr>
      </w:pPr>
    </w:p>
    <w:p w14:paraId="0AEB79CC" w14:textId="230DCEC7" w:rsidR="009B11BC" w:rsidRPr="00E436F5" w:rsidRDefault="0000416E" w:rsidP="001A1DD6">
      <w:pPr>
        <w:pStyle w:val="KeyPoints"/>
      </w:pPr>
      <w:bookmarkStart w:id="15" w:name="_Toc156898788"/>
      <w:r w:rsidRPr="00E436F5">
        <w:t xml:space="preserve">TRACK </w:t>
      </w:r>
      <w:r w:rsidR="009B11BC" w:rsidRPr="00E436F5">
        <w:t>ACCOUNTABILITY</w:t>
      </w:r>
      <w:bookmarkEnd w:id="15"/>
      <w:r w:rsidR="009B11BC" w:rsidRPr="00E436F5">
        <w:t xml:space="preserve"> </w:t>
      </w:r>
      <w:r w:rsidRPr="00E436F5">
        <w:t>OF MEMBERS IN HOT</w:t>
      </w:r>
      <w:r w:rsidR="00B52EFB" w:rsidRPr="00E436F5">
        <w:t xml:space="preserve"> (HAZARD)</w:t>
      </w:r>
      <w:r w:rsidRPr="00E436F5">
        <w:t xml:space="preserve"> ZONE</w:t>
      </w:r>
    </w:p>
    <w:p w14:paraId="394AC24D" w14:textId="425CF3BD" w:rsidR="00E46C7B" w:rsidRPr="00D850BB" w:rsidRDefault="00CA5ED2" w:rsidP="00E46C7B">
      <w:pPr>
        <w:pStyle w:val="ListParagraph"/>
        <w:numPr>
          <w:ilvl w:val="0"/>
          <w:numId w:val="34"/>
        </w:numPr>
        <w:spacing w:after="0" w:line="240" w:lineRule="auto"/>
        <w:rPr>
          <w:rStyle w:val="Key2Char"/>
          <w:color w:val="auto"/>
        </w:rPr>
      </w:pPr>
      <w:bookmarkStart w:id="16" w:name="_Toc156898789"/>
      <w:r w:rsidRPr="00D850BB">
        <w:rPr>
          <w:rStyle w:val="Key2Char"/>
          <w:color w:val="auto"/>
        </w:rPr>
        <w:t>M</w:t>
      </w:r>
      <w:r w:rsidR="00467F82" w:rsidRPr="00D850BB">
        <w:rPr>
          <w:rStyle w:val="Key2Char"/>
          <w:color w:val="auto"/>
        </w:rPr>
        <w:t>embers</w:t>
      </w:r>
      <w:r w:rsidR="009B11BC" w:rsidRPr="00D850BB">
        <w:rPr>
          <w:rStyle w:val="Key2Char"/>
          <w:color w:val="auto"/>
        </w:rPr>
        <w:t xml:space="preserve"> </w:t>
      </w:r>
      <w:r w:rsidR="00E46C7B" w:rsidRPr="00D850BB">
        <w:rPr>
          <w:rStyle w:val="Key2Char"/>
          <w:color w:val="auto"/>
        </w:rPr>
        <w:t>entering</w:t>
      </w:r>
      <w:r w:rsidR="00E436F5">
        <w:rPr>
          <w:rStyle w:val="Key2Char"/>
          <w:color w:val="auto"/>
        </w:rPr>
        <w:t xml:space="preserve"> &amp; </w:t>
      </w:r>
      <w:r w:rsidR="002043E8" w:rsidRPr="00D850BB">
        <w:rPr>
          <w:rStyle w:val="Key2Char"/>
          <w:color w:val="auto"/>
        </w:rPr>
        <w:t>exiting</w:t>
      </w:r>
      <w:r w:rsidR="00E46C7B" w:rsidRPr="00D850BB">
        <w:rPr>
          <w:rStyle w:val="Key2Char"/>
          <w:color w:val="auto"/>
        </w:rPr>
        <w:t xml:space="preserve"> </w:t>
      </w:r>
      <w:r w:rsidR="002043E8" w:rsidRPr="00D850BB">
        <w:rPr>
          <w:rStyle w:val="Key2Char"/>
          <w:color w:val="auto"/>
        </w:rPr>
        <w:t xml:space="preserve">the </w:t>
      </w:r>
      <w:r w:rsidR="002E6771" w:rsidRPr="00D850BB">
        <w:rPr>
          <w:rStyle w:val="Key2Char"/>
          <w:color w:val="auto"/>
        </w:rPr>
        <w:t>h</w:t>
      </w:r>
      <w:r w:rsidR="002F23BC" w:rsidRPr="00D850BB">
        <w:rPr>
          <w:rStyle w:val="Key2Char"/>
          <w:color w:val="auto"/>
        </w:rPr>
        <w:t>ot</w:t>
      </w:r>
      <w:r w:rsidR="00B52EFB" w:rsidRPr="00D850BB">
        <w:rPr>
          <w:rStyle w:val="Key2Char"/>
          <w:color w:val="auto"/>
        </w:rPr>
        <w:t xml:space="preserve"> (hazard)</w:t>
      </w:r>
      <w:r w:rsidR="002E6771" w:rsidRPr="00D850BB">
        <w:rPr>
          <w:rStyle w:val="Key2Char"/>
          <w:color w:val="auto"/>
        </w:rPr>
        <w:t xml:space="preserve"> zone</w:t>
      </w:r>
      <w:r w:rsidR="009B11BC" w:rsidRPr="00D850BB">
        <w:rPr>
          <w:rStyle w:val="Key2Char"/>
          <w:color w:val="auto"/>
        </w:rPr>
        <w:t xml:space="preserve"> </w:t>
      </w:r>
      <w:r w:rsidR="00E436F5">
        <w:rPr>
          <w:rStyle w:val="Key2Char"/>
          <w:color w:val="auto"/>
        </w:rPr>
        <w:t>are</w:t>
      </w:r>
      <w:r w:rsidR="009B11BC" w:rsidRPr="00D850BB">
        <w:rPr>
          <w:rStyle w:val="Key2Char"/>
          <w:color w:val="auto"/>
        </w:rPr>
        <w:t xml:space="preserve"> tracked on accountability board</w:t>
      </w:r>
      <w:r w:rsidR="000C6997" w:rsidRPr="00D850BB">
        <w:rPr>
          <w:rStyle w:val="Key2Char"/>
          <w:color w:val="auto"/>
        </w:rPr>
        <w:t xml:space="preserve"> using individual accountability devices</w:t>
      </w:r>
      <w:bookmarkEnd w:id="16"/>
      <w:r w:rsidR="00E46C7B" w:rsidRPr="00D850BB">
        <w:rPr>
          <w:rStyle w:val="Key2Char"/>
          <w:color w:val="auto"/>
        </w:rPr>
        <w:t xml:space="preserve"> </w:t>
      </w:r>
      <w:r w:rsidR="002043E8" w:rsidRPr="00D850BB">
        <w:rPr>
          <w:rStyle w:val="Key2Char"/>
          <w:color w:val="auto"/>
        </w:rPr>
        <w:t>collected</w:t>
      </w:r>
      <w:r w:rsidR="00E436F5">
        <w:rPr>
          <w:rStyle w:val="Key2Char"/>
          <w:color w:val="auto"/>
        </w:rPr>
        <w:t xml:space="preserve"> &amp; </w:t>
      </w:r>
      <w:r w:rsidR="002043E8" w:rsidRPr="00D850BB">
        <w:rPr>
          <w:rStyle w:val="Key2Char"/>
          <w:color w:val="auto"/>
        </w:rPr>
        <w:t xml:space="preserve">returned by the </w:t>
      </w:r>
      <w:r w:rsidR="00E46C7B" w:rsidRPr="00D850BB">
        <w:rPr>
          <w:rStyle w:val="Key2Char"/>
          <w:color w:val="auto"/>
        </w:rPr>
        <w:t xml:space="preserve">member assigned to track accountability. </w:t>
      </w:r>
    </w:p>
    <w:p w14:paraId="7BC05094" w14:textId="0139FAF9" w:rsidR="00E46C7B" w:rsidRPr="00B03F22" w:rsidRDefault="00E46C7B" w:rsidP="00E46C7B">
      <w:pPr>
        <w:pStyle w:val="ListParagraph"/>
        <w:numPr>
          <w:ilvl w:val="0"/>
          <w:numId w:val="34"/>
        </w:numPr>
        <w:spacing w:after="0" w:line="240" w:lineRule="auto"/>
        <w:rPr>
          <w:rFonts w:ascii="Times New Roman" w:hAnsi="Times New Roman" w:cs="Times New Roman"/>
          <w:sz w:val="24"/>
          <w:szCs w:val="24"/>
        </w:rPr>
      </w:pPr>
      <w:r w:rsidRPr="00B03F22">
        <w:rPr>
          <w:rFonts w:ascii="Times New Roman" w:hAnsi="Times New Roman" w:cs="Times New Roman"/>
          <w:sz w:val="24"/>
          <w:szCs w:val="24"/>
        </w:rPr>
        <w:t xml:space="preserve">If an incident requires multiple entry points, Division </w:t>
      </w:r>
      <w:r w:rsidR="00AE0518">
        <w:rPr>
          <w:rFonts w:ascii="Times New Roman" w:hAnsi="Times New Roman" w:cs="Times New Roman"/>
          <w:sz w:val="24"/>
          <w:szCs w:val="24"/>
        </w:rPr>
        <w:t>Leaders</w:t>
      </w:r>
      <w:r w:rsidRPr="00B03F22">
        <w:rPr>
          <w:rFonts w:ascii="Times New Roman" w:hAnsi="Times New Roman" w:cs="Times New Roman"/>
          <w:sz w:val="24"/>
          <w:szCs w:val="24"/>
        </w:rPr>
        <w:t xml:space="preserve"> shall </w:t>
      </w:r>
      <w:r w:rsidR="00E14E21">
        <w:rPr>
          <w:rFonts w:ascii="Times New Roman" w:hAnsi="Times New Roman" w:cs="Times New Roman"/>
          <w:sz w:val="24"/>
          <w:szCs w:val="24"/>
        </w:rPr>
        <w:t>track</w:t>
      </w:r>
      <w:r w:rsidR="002043E8" w:rsidRPr="00B03F22">
        <w:rPr>
          <w:rFonts w:ascii="Times New Roman" w:hAnsi="Times New Roman" w:cs="Times New Roman"/>
          <w:sz w:val="24"/>
          <w:szCs w:val="24"/>
        </w:rPr>
        <w:t xml:space="preserve"> accountability.</w:t>
      </w:r>
    </w:p>
    <w:p w14:paraId="5DFCB2E4" w14:textId="4267CDC3" w:rsidR="00302F5F" w:rsidRPr="00BB752E" w:rsidRDefault="00302F5F" w:rsidP="001C48F9">
      <w:pPr>
        <w:spacing w:after="0" w:line="240" w:lineRule="auto"/>
        <w:rPr>
          <w:rFonts w:ascii="Times New Roman" w:hAnsi="Times New Roman" w:cs="Times New Roman"/>
          <w:color w:val="FF0000"/>
          <w:sz w:val="16"/>
          <w:szCs w:val="16"/>
        </w:rPr>
      </w:pPr>
    </w:p>
    <w:p w14:paraId="234D9220" w14:textId="30DB0A56" w:rsidR="00302F5F" w:rsidRPr="00B03F22" w:rsidRDefault="00302F5F" w:rsidP="001C48F9">
      <w:pPr>
        <w:spacing w:after="0" w:line="240" w:lineRule="auto"/>
        <w:rPr>
          <w:rFonts w:ascii="Times New Roman" w:hAnsi="Times New Roman" w:cs="Times New Roman"/>
          <w:b/>
          <w:bCs/>
          <w:sz w:val="24"/>
          <w:szCs w:val="24"/>
        </w:rPr>
      </w:pPr>
      <w:r w:rsidRPr="00B03F22">
        <w:rPr>
          <w:rFonts w:ascii="Times New Roman" w:hAnsi="Times New Roman" w:cs="Times New Roman"/>
          <w:b/>
          <w:bCs/>
          <w:sz w:val="24"/>
          <w:szCs w:val="24"/>
        </w:rPr>
        <w:t>ASSEMBLE</w:t>
      </w:r>
      <w:r w:rsidR="00B03F22">
        <w:rPr>
          <w:rFonts w:ascii="Times New Roman" w:hAnsi="Times New Roman" w:cs="Times New Roman"/>
          <w:b/>
          <w:bCs/>
          <w:sz w:val="24"/>
          <w:szCs w:val="24"/>
        </w:rPr>
        <w:t xml:space="preserve"> AND BRIEF</w:t>
      </w:r>
      <w:r w:rsidRPr="00B03F22">
        <w:rPr>
          <w:rFonts w:ascii="Times New Roman" w:hAnsi="Times New Roman" w:cs="Times New Roman"/>
          <w:b/>
          <w:bCs/>
          <w:sz w:val="24"/>
          <w:szCs w:val="24"/>
        </w:rPr>
        <w:t xml:space="preserve"> </w:t>
      </w:r>
      <w:r w:rsidR="00B03F22">
        <w:rPr>
          <w:rFonts w:ascii="Times New Roman" w:hAnsi="Times New Roman" w:cs="Times New Roman"/>
          <w:b/>
          <w:bCs/>
          <w:sz w:val="24"/>
          <w:szCs w:val="24"/>
        </w:rPr>
        <w:t>TEAM</w:t>
      </w:r>
      <w:r w:rsidRPr="00B03F22">
        <w:rPr>
          <w:rFonts w:ascii="Times New Roman" w:hAnsi="Times New Roman" w:cs="Times New Roman"/>
          <w:b/>
          <w:bCs/>
          <w:sz w:val="24"/>
          <w:szCs w:val="24"/>
        </w:rPr>
        <w:t xml:space="preserve"> FOR INTERIOR OPERATIO</w:t>
      </w:r>
      <w:r w:rsidR="002C5515">
        <w:rPr>
          <w:rFonts w:ascii="Times New Roman" w:hAnsi="Times New Roman" w:cs="Times New Roman"/>
          <w:b/>
          <w:bCs/>
          <w:sz w:val="24"/>
          <w:szCs w:val="24"/>
        </w:rPr>
        <w:t>NS</w:t>
      </w:r>
    </w:p>
    <w:p w14:paraId="40E1FA81" w14:textId="7685CB19" w:rsidR="00B03F22" w:rsidRPr="00B03F22" w:rsidRDefault="00B03F22" w:rsidP="00B03F22">
      <w:pPr>
        <w:pStyle w:val="ListParagraph"/>
        <w:numPr>
          <w:ilvl w:val="0"/>
          <w:numId w:val="33"/>
        </w:numPr>
        <w:rPr>
          <w:rFonts w:ascii="Times New Roman" w:hAnsi="Times New Roman" w:cs="Times New Roman"/>
          <w:sz w:val="24"/>
          <w:szCs w:val="24"/>
        </w:rPr>
      </w:pPr>
      <w:r w:rsidRPr="00B03F22">
        <w:rPr>
          <w:rFonts w:ascii="Times New Roman" w:hAnsi="Times New Roman" w:cs="Times New Roman"/>
          <w:sz w:val="24"/>
          <w:szCs w:val="24"/>
        </w:rPr>
        <w:t>Command team member brief</w:t>
      </w:r>
      <w:r>
        <w:rPr>
          <w:rFonts w:ascii="Times New Roman" w:hAnsi="Times New Roman" w:cs="Times New Roman"/>
          <w:sz w:val="24"/>
          <w:szCs w:val="24"/>
        </w:rPr>
        <w:t>s team on</w:t>
      </w:r>
      <w:r w:rsidRPr="00B03F22">
        <w:rPr>
          <w:rFonts w:ascii="Times New Roman" w:hAnsi="Times New Roman" w:cs="Times New Roman"/>
          <w:sz w:val="24"/>
          <w:szCs w:val="24"/>
        </w:rPr>
        <w:t xml:space="preserve"> occupant status, hazards, assignment, radio check.</w:t>
      </w:r>
    </w:p>
    <w:p w14:paraId="6E48AAE0" w14:textId="23775322" w:rsidR="00302F5F" w:rsidRPr="00B03F22" w:rsidRDefault="00302F5F" w:rsidP="00302F5F">
      <w:pPr>
        <w:pStyle w:val="ListParagraph"/>
        <w:numPr>
          <w:ilvl w:val="0"/>
          <w:numId w:val="33"/>
        </w:numPr>
        <w:spacing w:after="0" w:line="240" w:lineRule="auto"/>
        <w:rPr>
          <w:rFonts w:ascii="Times New Roman" w:hAnsi="Times New Roman" w:cs="Times New Roman"/>
          <w:sz w:val="24"/>
          <w:szCs w:val="24"/>
        </w:rPr>
      </w:pPr>
      <w:r w:rsidRPr="00B03F22">
        <w:rPr>
          <w:rFonts w:ascii="Times New Roman" w:hAnsi="Times New Roman" w:cs="Times New Roman"/>
          <w:sz w:val="24"/>
          <w:szCs w:val="24"/>
        </w:rPr>
        <w:t>Two members enter</w:t>
      </w:r>
      <w:r w:rsidR="00B03F22">
        <w:rPr>
          <w:rFonts w:ascii="Times New Roman" w:hAnsi="Times New Roman" w:cs="Times New Roman"/>
          <w:sz w:val="24"/>
          <w:szCs w:val="24"/>
        </w:rPr>
        <w:t xml:space="preserve"> together, </w:t>
      </w:r>
      <w:proofErr w:type="gramStart"/>
      <w:r w:rsidR="00B03F22">
        <w:rPr>
          <w:rFonts w:ascii="Times New Roman" w:hAnsi="Times New Roman" w:cs="Times New Roman"/>
          <w:sz w:val="24"/>
          <w:szCs w:val="24"/>
        </w:rPr>
        <w:t xml:space="preserve">stay in </w:t>
      </w:r>
      <w:r w:rsidRPr="00B03F22">
        <w:rPr>
          <w:rFonts w:ascii="Times New Roman" w:hAnsi="Times New Roman" w:cs="Times New Roman"/>
          <w:sz w:val="24"/>
          <w:szCs w:val="24"/>
        </w:rPr>
        <w:t>visual or voice contact</w:t>
      </w:r>
      <w:r w:rsidR="00B03F22">
        <w:rPr>
          <w:rFonts w:ascii="Times New Roman" w:hAnsi="Times New Roman" w:cs="Times New Roman"/>
          <w:sz w:val="24"/>
          <w:szCs w:val="24"/>
        </w:rPr>
        <w:t xml:space="preserve"> at all times</w:t>
      </w:r>
      <w:proofErr w:type="gramEnd"/>
      <w:r w:rsidR="00B03F22">
        <w:rPr>
          <w:rFonts w:ascii="Times New Roman" w:hAnsi="Times New Roman" w:cs="Times New Roman"/>
          <w:sz w:val="24"/>
          <w:szCs w:val="24"/>
        </w:rPr>
        <w:t>, exit together</w:t>
      </w:r>
      <w:r w:rsidR="002C5515">
        <w:rPr>
          <w:rFonts w:ascii="Times New Roman" w:hAnsi="Times New Roman" w:cs="Times New Roman"/>
          <w:sz w:val="24"/>
          <w:szCs w:val="24"/>
        </w:rPr>
        <w:t xml:space="preserve"> (</w:t>
      </w:r>
      <w:r w:rsidR="002C5515" w:rsidRPr="002C5515">
        <w:rPr>
          <w:rFonts w:ascii="Times New Roman" w:hAnsi="Times New Roman" w:cs="Times New Roman"/>
          <w:b/>
          <w:bCs/>
          <w:sz w:val="24"/>
          <w:szCs w:val="24"/>
        </w:rPr>
        <w:t>legal minimum</w:t>
      </w:r>
      <w:r w:rsidR="002C5515">
        <w:rPr>
          <w:rFonts w:ascii="Times New Roman" w:hAnsi="Times New Roman" w:cs="Times New Roman"/>
          <w:sz w:val="24"/>
          <w:szCs w:val="24"/>
        </w:rPr>
        <w:t>).</w:t>
      </w:r>
    </w:p>
    <w:p w14:paraId="5887FA4B" w14:textId="484198AD" w:rsidR="00302F5F" w:rsidRDefault="00302F5F" w:rsidP="00302F5F">
      <w:pPr>
        <w:pStyle w:val="ListParagraph"/>
        <w:numPr>
          <w:ilvl w:val="0"/>
          <w:numId w:val="33"/>
        </w:numPr>
        <w:spacing w:after="0" w:line="240" w:lineRule="auto"/>
        <w:rPr>
          <w:rFonts w:ascii="Times New Roman" w:hAnsi="Times New Roman" w:cs="Times New Roman"/>
          <w:sz w:val="24"/>
          <w:szCs w:val="24"/>
        </w:rPr>
      </w:pPr>
      <w:r w:rsidRPr="00B03F22">
        <w:rPr>
          <w:rFonts w:ascii="Times New Roman" w:hAnsi="Times New Roman" w:cs="Times New Roman"/>
          <w:sz w:val="24"/>
          <w:szCs w:val="24"/>
        </w:rPr>
        <w:t>Two members remain outside, able to assist or rescue the interior team</w:t>
      </w:r>
      <w:r w:rsidR="002C5515">
        <w:rPr>
          <w:rFonts w:ascii="Times New Roman" w:hAnsi="Times New Roman" w:cs="Times New Roman"/>
          <w:sz w:val="24"/>
          <w:szCs w:val="24"/>
        </w:rPr>
        <w:t xml:space="preserve"> (</w:t>
      </w:r>
      <w:r w:rsidR="002C5515" w:rsidRPr="002C5515">
        <w:rPr>
          <w:rFonts w:ascii="Times New Roman" w:hAnsi="Times New Roman" w:cs="Times New Roman"/>
          <w:b/>
          <w:bCs/>
          <w:sz w:val="24"/>
          <w:szCs w:val="24"/>
        </w:rPr>
        <w:t>legal minimum</w:t>
      </w:r>
      <w:r w:rsidR="002C5515">
        <w:rPr>
          <w:rFonts w:ascii="Times New Roman" w:hAnsi="Times New Roman" w:cs="Times New Roman"/>
          <w:sz w:val="24"/>
          <w:szCs w:val="24"/>
        </w:rPr>
        <w:t>).</w:t>
      </w:r>
    </w:p>
    <w:p w14:paraId="1DC457B4" w14:textId="49B2381F" w:rsidR="002C5515" w:rsidRPr="00B03F22" w:rsidRDefault="002C5515" w:rsidP="00302F5F">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Member(s) outside establish and maintain communications with team(s) inside (</w:t>
      </w:r>
      <w:r w:rsidRPr="002C5515">
        <w:rPr>
          <w:rFonts w:ascii="Times New Roman" w:hAnsi="Times New Roman" w:cs="Times New Roman"/>
          <w:b/>
          <w:bCs/>
          <w:sz w:val="24"/>
          <w:szCs w:val="24"/>
        </w:rPr>
        <w:t>legal minimum</w:t>
      </w:r>
      <w:r>
        <w:rPr>
          <w:rFonts w:ascii="Times New Roman" w:hAnsi="Times New Roman" w:cs="Times New Roman"/>
          <w:sz w:val="24"/>
          <w:szCs w:val="24"/>
        </w:rPr>
        <w:t>).</w:t>
      </w:r>
    </w:p>
    <w:p w14:paraId="0A68BE13" w14:textId="2AF36CAF" w:rsidR="002E6771" w:rsidRPr="00B83BB0" w:rsidRDefault="002E6771" w:rsidP="00F71E6B">
      <w:pPr>
        <w:spacing w:after="0" w:line="240" w:lineRule="auto"/>
        <w:rPr>
          <w:rFonts w:ascii="Times New Roman" w:hAnsi="Times New Roman" w:cs="Times New Roman"/>
          <w:sz w:val="16"/>
          <w:szCs w:val="16"/>
        </w:rPr>
      </w:pPr>
    </w:p>
    <w:p w14:paraId="085AABC8" w14:textId="33381187" w:rsidR="00E37A96" w:rsidRPr="00B83BB0" w:rsidRDefault="005A68F7" w:rsidP="001A1DD6">
      <w:pPr>
        <w:pStyle w:val="KeyPoints"/>
      </w:pPr>
      <w:bookmarkStart w:id="17" w:name="_Toc156898791"/>
      <w:bookmarkStart w:id="18" w:name="_Hlk181009165"/>
      <w:r w:rsidRPr="00B83BB0">
        <w:t xml:space="preserve">ESTABLISH </w:t>
      </w:r>
      <w:r w:rsidR="00BF1510" w:rsidRPr="00B03F22">
        <w:t>RAPID INTERVENTION TEAM</w:t>
      </w:r>
      <w:r w:rsidR="006A24B4" w:rsidRPr="00B03F22">
        <w:t xml:space="preserve"> </w:t>
      </w:r>
      <w:r w:rsidR="006A24B4" w:rsidRPr="00B83BB0">
        <w:t>(RIT)</w:t>
      </w:r>
      <w:bookmarkEnd w:id="17"/>
    </w:p>
    <w:p w14:paraId="29DB00A9" w14:textId="693C8662" w:rsidR="00BF1510" w:rsidRPr="002C5515" w:rsidRDefault="002C5515" w:rsidP="001A1DD6">
      <w:pPr>
        <w:pStyle w:val="Key2"/>
        <w:rPr>
          <w:color w:val="auto"/>
        </w:rPr>
      </w:pPr>
      <w:bookmarkStart w:id="19" w:name="_Toc156898792"/>
      <w:bookmarkStart w:id="20" w:name="_Hlk181009190"/>
      <w:bookmarkEnd w:id="18"/>
      <w:r w:rsidRPr="002C5515">
        <w:rPr>
          <w:color w:val="auto"/>
        </w:rPr>
        <w:t>Establish team</w:t>
      </w:r>
      <w:r w:rsidR="0006428F" w:rsidRPr="002C5515">
        <w:rPr>
          <w:color w:val="auto"/>
        </w:rPr>
        <w:t xml:space="preserve"> </w:t>
      </w:r>
      <w:r w:rsidR="003C5B43">
        <w:rPr>
          <w:color w:val="auto"/>
        </w:rPr>
        <w:t xml:space="preserve">of </w:t>
      </w:r>
      <w:r w:rsidR="00DA662C" w:rsidRPr="002C5515">
        <w:rPr>
          <w:color w:val="auto"/>
        </w:rPr>
        <w:t>SCBA-equipped</w:t>
      </w:r>
      <w:r w:rsidR="00610771" w:rsidRPr="002C5515">
        <w:rPr>
          <w:color w:val="auto"/>
        </w:rPr>
        <w:t xml:space="preserve"> members </w:t>
      </w:r>
      <w:bookmarkEnd w:id="19"/>
      <w:r>
        <w:rPr>
          <w:color w:val="auto"/>
        </w:rPr>
        <w:t>dedicated to RIT.</w:t>
      </w:r>
    </w:p>
    <w:bookmarkEnd w:id="20"/>
    <w:p w14:paraId="5EFFF73C" w14:textId="598DABE2" w:rsidR="00BF1510" w:rsidRPr="00B83BB0" w:rsidRDefault="002A66E3" w:rsidP="00BF151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member is </w:t>
      </w:r>
      <w:r w:rsidR="00822C06">
        <w:rPr>
          <w:rFonts w:ascii="Times New Roman" w:hAnsi="Times New Roman" w:cs="Times New Roman"/>
          <w:sz w:val="24"/>
          <w:szCs w:val="24"/>
        </w:rPr>
        <w:t>assigned to provide emergency breathing air.</w:t>
      </w:r>
    </w:p>
    <w:p w14:paraId="78FF6A04" w14:textId="1D0B91A5" w:rsidR="00B05A4A" w:rsidRDefault="00BF1510" w:rsidP="00B05A4A">
      <w:pPr>
        <w:pStyle w:val="ListParagraph"/>
        <w:numPr>
          <w:ilvl w:val="0"/>
          <w:numId w:val="9"/>
        </w:numPr>
        <w:spacing w:after="0" w:line="240" w:lineRule="auto"/>
        <w:rPr>
          <w:rFonts w:ascii="Times New Roman" w:hAnsi="Times New Roman" w:cs="Times New Roman"/>
          <w:sz w:val="24"/>
          <w:szCs w:val="24"/>
        </w:rPr>
      </w:pPr>
      <w:r w:rsidRPr="000D10E8">
        <w:rPr>
          <w:rFonts w:ascii="Times New Roman" w:hAnsi="Times New Roman" w:cs="Times New Roman"/>
          <w:sz w:val="24"/>
          <w:szCs w:val="24"/>
        </w:rPr>
        <w:t xml:space="preserve">RIT deploys ladders for </w:t>
      </w:r>
      <w:r w:rsidR="002C5515">
        <w:rPr>
          <w:rFonts w:ascii="Times New Roman" w:hAnsi="Times New Roman" w:cs="Times New Roman"/>
          <w:sz w:val="24"/>
          <w:szCs w:val="24"/>
        </w:rPr>
        <w:t xml:space="preserve">secondary </w:t>
      </w:r>
      <w:r w:rsidRPr="000D10E8">
        <w:rPr>
          <w:rFonts w:ascii="Times New Roman" w:hAnsi="Times New Roman" w:cs="Times New Roman"/>
          <w:sz w:val="24"/>
          <w:szCs w:val="24"/>
        </w:rPr>
        <w:t xml:space="preserve">egress, </w:t>
      </w:r>
      <w:r w:rsidR="002C5515">
        <w:rPr>
          <w:rFonts w:ascii="Times New Roman" w:hAnsi="Times New Roman" w:cs="Times New Roman"/>
          <w:sz w:val="24"/>
          <w:szCs w:val="24"/>
        </w:rPr>
        <w:t>continuous scene size-up</w:t>
      </w:r>
      <w:r w:rsidR="00822C06">
        <w:rPr>
          <w:rFonts w:ascii="Times New Roman" w:hAnsi="Times New Roman" w:cs="Times New Roman"/>
          <w:sz w:val="24"/>
          <w:szCs w:val="24"/>
        </w:rPr>
        <w:t>, stages equipment.</w:t>
      </w:r>
    </w:p>
    <w:p w14:paraId="743695C6" w14:textId="77777777" w:rsidR="00C903BE" w:rsidRPr="00BB752E" w:rsidRDefault="00C903BE" w:rsidP="000D10E8">
      <w:pPr>
        <w:spacing w:after="0" w:line="240" w:lineRule="auto"/>
        <w:rPr>
          <w:rFonts w:ascii="Times New Roman" w:hAnsi="Times New Roman" w:cs="Times New Roman"/>
          <w:sz w:val="16"/>
          <w:szCs w:val="16"/>
        </w:rPr>
      </w:pPr>
    </w:p>
    <w:p w14:paraId="6C37BAD2" w14:textId="77777777" w:rsidR="00B03F22" w:rsidRPr="00B03F22" w:rsidRDefault="00B03F22" w:rsidP="00B03F22">
      <w:pPr>
        <w:spacing w:after="0" w:line="240" w:lineRule="auto"/>
        <w:rPr>
          <w:rFonts w:ascii="Times New Roman" w:hAnsi="Times New Roman" w:cs="Times New Roman"/>
          <w:b/>
          <w:sz w:val="24"/>
          <w:szCs w:val="24"/>
        </w:rPr>
      </w:pPr>
      <w:bookmarkStart w:id="21" w:name="_Toc156898783"/>
      <w:bookmarkStart w:id="22" w:name="_Toc156898795"/>
      <w:r w:rsidRPr="00B03F22">
        <w:rPr>
          <w:rFonts w:ascii="Times New Roman" w:hAnsi="Times New Roman" w:cs="Times New Roman"/>
          <w:b/>
          <w:sz w:val="24"/>
          <w:szCs w:val="24"/>
        </w:rPr>
        <w:t>ESTABLISH AND COMMUNICATE CONTROL ZONES</w:t>
      </w:r>
      <w:bookmarkEnd w:id="21"/>
      <w:r w:rsidRPr="00B03F22">
        <w:rPr>
          <w:rFonts w:ascii="Times New Roman" w:hAnsi="Times New Roman" w:cs="Times New Roman"/>
          <w:b/>
          <w:sz w:val="24"/>
          <w:szCs w:val="24"/>
        </w:rPr>
        <w:t xml:space="preserve"> </w:t>
      </w:r>
    </w:p>
    <w:p w14:paraId="3106FBBB" w14:textId="1F2E583D" w:rsidR="00B03F22" w:rsidRPr="00B03F22" w:rsidRDefault="003C5B43" w:rsidP="00B03F22">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DANGER: </w:t>
      </w:r>
      <w:r w:rsidR="00B03F22" w:rsidRPr="00B03F22">
        <w:rPr>
          <w:rFonts w:ascii="Times New Roman" w:hAnsi="Times New Roman" w:cs="Times New Roman"/>
          <w:sz w:val="24"/>
          <w:szCs w:val="24"/>
        </w:rPr>
        <w:t>No-entry</w:t>
      </w:r>
      <w:r>
        <w:rPr>
          <w:rFonts w:ascii="Times New Roman" w:hAnsi="Times New Roman" w:cs="Times New Roman"/>
          <w:sz w:val="24"/>
          <w:szCs w:val="24"/>
        </w:rPr>
        <w:t>,</w:t>
      </w:r>
      <w:r w:rsidR="00B03F22" w:rsidRPr="00B03F22">
        <w:rPr>
          <w:rFonts w:ascii="Times New Roman" w:hAnsi="Times New Roman" w:cs="Times New Roman"/>
          <w:sz w:val="24"/>
          <w:szCs w:val="24"/>
        </w:rPr>
        <w:t xml:space="preserve"> Hot</w:t>
      </w:r>
      <w:r w:rsidR="002C5515">
        <w:rPr>
          <w:rFonts w:ascii="Times New Roman" w:hAnsi="Times New Roman" w:cs="Times New Roman"/>
          <w:sz w:val="24"/>
          <w:szCs w:val="24"/>
        </w:rPr>
        <w:t>: operational hazard zone</w:t>
      </w:r>
      <w:r w:rsidR="00B03F22" w:rsidRPr="00B03F22">
        <w:rPr>
          <w:rFonts w:ascii="Times New Roman" w:hAnsi="Times New Roman" w:cs="Times New Roman"/>
          <w:sz w:val="24"/>
          <w:szCs w:val="24"/>
        </w:rPr>
        <w:t>, Warm</w:t>
      </w:r>
      <w:r w:rsidR="002C5515">
        <w:rPr>
          <w:rFonts w:ascii="Times New Roman" w:hAnsi="Times New Roman" w:cs="Times New Roman"/>
          <w:sz w:val="24"/>
          <w:szCs w:val="24"/>
        </w:rPr>
        <w:t xml:space="preserve">: </w:t>
      </w:r>
      <w:r w:rsidR="00B03F22" w:rsidRPr="00B03F22">
        <w:rPr>
          <w:rFonts w:ascii="Times New Roman" w:hAnsi="Times New Roman" w:cs="Times New Roman"/>
          <w:sz w:val="24"/>
          <w:szCs w:val="24"/>
        </w:rPr>
        <w:t>responders</w:t>
      </w:r>
      <w:r w:rsidR="000D1D01">
        <w:rPr>
          <w:rFonts w:ascii="Times New Roman" w:hAnsi="Times New Roman" w:cs="Times New Roman"/>
          <w:sz w:val="24"/>
          <w:szCs w:val="24"/>
        </w:rPr>
        <w:t xml:space="preserve"> only</w:t>
      </w:r>
      <w:r w:rsidR="00B03F22" w:rsidRPr="00B03F22">
        <w:rPr>
          <w:rFonts w:ascii="Times New Roman" w:hAnsi="Times New Roman" w:cs="Times New Roman"/>
          <w:sz w:val="24"/>
          <w:szCs w:val="24"/>
        </w:rPr>
        <w:t>, Cold</w:t>
      </w:r>
      <w:r w:rsidR="002C5515">
        <w:rPr>
          <w:rFonts w:ascii="Times New Roman" w:hAnsi="Times New Roman" w:cs="Times New Roman"/>
          <w:sz w:val="24"/>
          <w:szCs w:val="24"/>
        </w:rPr>
        <w:t xml:space="preserve">: </w:t>
      </w:r>
      <w:r w:rsidR="000D1D01">
        <w:rPr>
          <w:rFonts w:ascii="Times New Roman" w:hAnsi="Times New Roman" w:cs="Times New Roman"/>
          <w:sz w:val="24"/>
          <w:szCs w:val="24"/>
        </w:rPr>
        <w:t xml:space="preserve">responders and </w:t>
      </w:r>
      <w:r w:rsidR="00B03F22" w:rsidRPr="00B03F22">
        <w:rPr>
          <w:rFonts w:ascii="Times New Roman" w:hAnsi="Times New Roman" w:cs="Times New Roman"/>
          <w:sz w:val="24"/>
          <w:szCs w:val="24"/>
        </w:rPr>
        <w:t>public.</w:t>
      </w:r>
    </w:p>
    <w:p w14:paraId="5EA83312" w14:textId="77777777" w:rsidR="00B03F22" w:rsidRPr="00B03F22" w:rsidRDefault="00B03F22" w:rsidP="00B05A4A">
      <w:pPr>
        <w:spacing w:after="0" w:line="240" w:lineRule="auto"/>
        <w:rPr>
          <w:rStyle w:val="KeyPointsChar"/>
          <w:sz w:val="16"/>
          <w:szCs w:val="16"/>
        </w:rPr>
      </w:pPr>
    </w:p>
    <w:p w14:paraId="3D20ED3F" w14:textId="0C81393A" w:rsidR="00B05A4A" w:rsidRPr="00B83BB0" w:rsidRDefault="00AA6D00" w:rsidP="00B05A4A">
      <w:pPr>
        <w:spacing w:after="0" w:line="240" w:lineRule="auto"/>
        <w:rPr>
          <w:rFonts w:ascii="Times New Roman" w:hAnsi="Times New Roman" w:cs="Times New Roman"/>
          <w:b/>
          <w:bCs/>
          <w:sz w:val="24"/>
          <w:szCs w:val="24"/>
        </w:rPr>
      </w:pPr>
      <w:r w:rsidRPr="001A1DD6">
        <w:rPr>
          <w:rStyle w:val="KeyPointsChar"/>
        </w:rPr>
        <w:t>ACHIEVE</w:t>
      </w:r>
      <w:r w:rsidR="006E6C0A" w:rsidRPr="001A1DD6">
        <w:rPr>
          <w:rStyle w:val="KeyPointsChar"/>
        </w:rPr>
        <w:t xml:space="preserve">, </w:t>
      </w:r>
      <w:r w:rsidR="00BE6FD1" w:rsidRPr="001A1DD6">
        <w:rPr>
          <w:rStyle w:val="KeyPointsChar"/>
        </w:rPr>
        <w:t>ANNOUNCE</w:t>
      </w:r>
      <w:r w:rsidR="006E6C0A" w:rsidRPr="001A1DD6">
        <w:rPr>
          <w:rStyle w:val="KeyPointsChar"/>
        </w:rPr>
        <w:t xml:space="preserve">, AND TRACK </w:t>
      </w:r>
      <w:r w:rsidR="00B05A4A" w:rsidRPr="001A1DD6">
        <w:rPr>
          <w:rStyle w:val="KeyPointsChar"/>
        </w:rPr>
        <w:t>INCIDENT BENCHMARKS</w:t>
      </w:r>
      <w:bookmarkEnd w:id="22"/>
      <w:r w:rsidR="00C903BE">
        <w:rPr>
          <w:rFonts w:ascii="Times New Roman" w:hAnsi="Times New Roman" w:cs="Times New Roman"/>
          <w:b/>
          <w:bCs/>
          <w:sz w:val="24"/>
          <w:szCs w:val="24"/>
        </w:rPr>
        <w:t xml:space="preserve"> </w:t>
      </w:r>
    </w:p>
    <w:p w14:paraId="1D302440" w14:textId="10FF045B" w:rsidR="00DC7503" w:rsidRPr="00822C06" w:rsidRDefault="00DC7503" w:rsidP="00822C06">
      <w:pPr>
        <w:pStyle w:val="ListParagraph"/>
        <w:numPr>
          <w:ilvl w:val="0"/>
          <w:numId w:val="30"/>
        </w:numPr>
        <w:spacing w:after="0" w:line="240" w:lineRule="auto"/>
        <w:rPr>
          <w:rFonts w:ascii="Times New Roman" w:hAnsi="Times New Roman" w:cs="Times New Roman"/>
          <w:sz w:val="24"/>
          <w:szCs w:val="24"/>
        </w:rPr>
      </w:pPr>
      <w:r w:rsidRPr="00822C06">
        <w:rPr>
          <w:rFonts w:ascii="Times New Roman" w:hAnsi="Times New Roman" w:cs="Times New Roman"/>
          <w:sz w:val="24"/>
          <w:szCs w:val="24"/>
        </w:rPr>
        <w:t>Primary search complete</w:t>
      </w:r>
      <w:r w:rsidR="00FF45E4">
        <w:rPr>
          <w:rFonts w:ascii="Times New Roman" w:hAnsi="Times New Roman" w:cs="Times New Roman"/>
          <w:sz w:val="24"/>
          <w:szCs w:val="24"/>
        </w:rPr>
        <w:t xml:space="preserve"> – quick search in hazardous conditions</w:t>
      </w:r>
      <w:r w:rsidR="00B05A4A" w:rsidRPr="00822C06">
        <w:rPr>
          <w:rFonts w:ascii="Times New Roman" w:hAnsi="Times New Roman" w:cs="Times New Roman"/>
          <w:sz w:val="24"/>
          <w:szCs w:val="24"/>
        </w:rPr>
        <w:t xml:space="preserve"> (civilian life safety)</w:t>
      </w:r>
    </w:p>
    <w:p w14:paraId="0880E8E4" w14:textId="398E3537" w:rsidR="00B05A4A" w:rsidRDefault="00DC7503" w:rsidP="00822C06">
      <w:pPr>
        <w:pStyle w:val="ListParagraph"/>
        <w:numPr>
          <w:ilvl w:val="0"/>
          <w:numId w:val="30"/>
        </w:numPr>
        <w:spacing w:after="0" w:line="240" w:lineRule="auto"/>
        <w:rPr>
          <w:rFonts w:ascii="Times New Roman" w:hAnsi="Times New Roman" w:cs="Times New Roman"/>
          <w:sz w:val="24"/>
          <w:szCs w:val="24"/>
        </w:rPr>
      </w:pPr>
      <w:bookmarkStart w:id="23" w:name="_Hlk181009347"/>
      <w:r w:rsidRPr="00822C06">
        <w:rPr>
          <w:rFonts w:ascii="Times New Roman" w:hAnsi="Times New Roman" w:cs="Times New Roman"/>
          <w:sz w:val="24"/>
          <w:szCs w:val="24"/>
        </w:rPr>
        <w:t>Secondary search complete</w:t>
      </w:r>
      <w:r w:rsidR="00FF45E4">
        <w:rPr>
          <w:rFonts w:ascii="Times New Roman" w:hAnsi="Times New Roman" w:cs="Times New Roman"/>
          <w:sz w:val="24"/>
          <w:szCs w:val="24"/>
        </w:rPr>
        <w:t xml:space="preserve"> –</w:t>
      </w:r>
      <w:r w:rsidR="003C5B43">
        <w:rPr>
          <w:rFonts w:ascii="Times New Roman" w:hAnsi="Times New Roman" w:cs="Times New Roman"/>
          <w:sz w:val="24"/>
          <w:szCs w:val="24"/>
        </w:rPr>
        <w:t xml:space="preserve"> </w:t>
      </w:r>
      <w:r w:rsidR="00FF45E4">
        <w:rPr>
          <w:rFonts w:ascii="Times New Roman" w:hAnsi="Times New Roman" w:cs="Times New Roman"/>
          <w:sz w:val="24"/>
          <w:szCs w:val="24"/>
        </w:rPr>
        <w:t>deliberate search to assure with 100% accuracy no victims remain</w:t>
      </w:r>
      <w:r w:rsidRPr="00822C06">
        <w:rPr>
          <w:rFonts w:ascii="Times New Roman" w:hAnsi="Times New Roman" w:cs="Times New Roman"/>
          <w:sz w:val="24"/>
          <w:szCs w:val="24"/>
        </w:rPr>
        <w:t xml:space="preserve"> (civilian life safety</w:t>
      </w:r>
      <w:r w:rsidR="00822C06" w:rsidRPr="00822C06">
        <w:rPr>
          <w:rFonts w:ascii="Times New Roman" w:hAnsi="Times New Roman" w:cs="Times New Roman"/>
          <w:sz w:val="24"/>
          <w:szCs w:val="24"/>
        </w:rPr>
        <w:t>)</w:t>
      </w:r>
    </w:p>
    <w:p w14:paraId="4CC204A1" w14:textId="4432A779" w:rsidR="003C5B43" w:rsidRPr="00822C06" w:rsidRDefault="003C5B43" w:rsidP="00822C06">
      <w:pPr>
        <w:pStyle w:val="ListParagraph"/>
        <w:numPr>
          <w:ilvl w:val="0"/>
          <w:numId w:val="30"/>
        </w:numPr>
        <w:spacing w:after="0" w:line="240" w:lineRule="auto"/>
        <w:rPr>
          <w:rFonts w:ascii="Times New Roman" w:hAnsi="Times New Roman" w:cs="Times New Roman"/>
          <w:sz w:val="24"/>
          <w:szCs w:val="24"/>
        </w:rPr>
      </w:pPr>
      <w:bookmarkStart w:id="24" w:name="_Hlk181009456"/>
      <w:r>
        <w:rPr>
          <w:rFonts w:ascii="Times New Roman" w:hAnsi="Times New Roman" w:cs="Times New Roman"/>
          <w:sz w:val="24"/>
          <w:szCs w:val="24"/>
        </w:rPr>
        <w:t>Final search complete – a final search for victims with members and command officer.</w:t>
      </w:r>
    </w:p>
    <w:bookmarkEnd w:id="23"/>
    <w:bookmarkEnd w:id="24"/>
    <w:p w14:paraId="1B85B20C" w14:textId="4D1C9709" w:rsidR="00B05A4A" w:rsidRPr="00822C06" w:rsidRDefault="00B05A4A" w:rsidP="00822C06">
      <w:pPr>
        <w:pStyle w:val="ListParagraph"/>
        <w:numPr>
          <w:ilvl w:val="0"/>
          <w:numId w:val="30"/>
        </w:numPr>
        <w:spacing w:after="0" w:line="240" w:lineRule="auto"/>
        <w:rPr>
          <w:rFonts w:ascii="Times New Roman" w:hAnsi="Times New Roman" w:cs="Times New Roman"/>
          <w:sz w:val="24"/>
          <w:szCs w:val="24"/>
        </w:rPr>
      </w:pPr>
      <w:r w:rsidRPr="00822C06">
        <w:rPr>
          <w:rFonts w:ascii="Times New Roman" w:hAnsi="Times New Roman" w:cs="Times New Roman"/>
          <w:sz w:val="24"/>
          <w:szCs w:val="24"/>
        </w:rPr>
        <w:t>Under control</w:t>
      </w:r>
      <w:r w:rsidR="00FF45E4">
        <w:rPr>
          <w:rFonts w:ascii="Times New Roman" w:hAnsi="Times New Roman" w:cs="Times New Roman"/>
          <w:sz w:val="24"/>
          <w:szCs w:val="24"/>
        </w:rPr>
        <w:t xml:space="preserve"> – Hazards may remain, but the incident is not at risk of expanding</w:t>
      </w:r>
      <w:r w:rsidRPr="00822C06">
        <w:rPr>
          <w:rFonts w:ascii="Times New Roman" w:hAnsi="Times New Roman" w:cs="Times New Roman"/>
          <w:sz w:val="24"/>
          <w:szCs w:val="24"/>
        </w:rPr>
        <w:t xml:space="preserve"> (incident stabilization</w:t>
      </w:r>
      <w:r w:rsidR="00822C06" w:rsidRPr="00822C06">
        <w:rPr>
          <w:rFonts w:ascii="Times New Roman" w:hAnsi="Times New Roman" w:cs="Times New Roman"/>
          <w:sz w:val="24"/>
          <w:szCs w:val="24"/>
        </w:rPr>
        <w:t>)</w:t>
      </w:r>
    </w:p>
    <w:p w14:paraId="34EFE571" w14:textId="388EA51C" w:rsidR="00B05A4A" w:rsidRPr="00822C06" w:rsidRDefault="00B05A4A" w:rsidP="00822C06">
      <w:pPr>
        <w:pStyle w:val="ListParagraph"/>
        <w:numPr>
          <w:ilvl w:val="0"/>
          <w:numId w:val="30"/>
        </w:numPr>
        <w:spacing w:after="0" w:line="240" w:lineRule="auto"/>
        <w:rPr>
          <w:rFonts w:ascii="Times New Roman" w:hAnsi="Times New Roman" w:cs="Times New Roman"/>
          <w:sz w:val="24"/>
          <w:szCs w:val="24"/>
        </w:rPr>
      </w:pPr>
      <w:r w:rsidRPr="00822C06">
        <w:rPr>
          <w:rFonts w:ascii="Times New Roman" w:hAnsi="Times New Roman" w:cs="Times New Roman"/>
          <w:sz w:val="24"/>
          <w:szCs w:val="24"/>
        </w:rPr>
        <w:t>Secure</w:t>
      </w:r>
      <w:r w:rsidR="00FF45E4">
        <w:rPr>
          <w:rFonts w:ascii="Times New Roman" w:hAnsi="Times New Roman" w:cs="Times New Roman"/>
          <w:sz w:val="24"/>
          <w:szCs w:val="24"/>
        </w:rPr>
        <w:t xml:space="preserve"> – fire area has been made safe from the fire hazard</w:t>
      </w:r>
      <w:r w:rsidRPr="00822C06">
        <w:rPr>
          <w:rFonts w:ascii="Times New Roman" w:hAnsi="Times New Roman" w:cs="Times New Roman"/>
          <w:sz w:val="24"/>
          <w:szCs w:val="24"/>
        </w:rPr>
        <w:t xml:space="preserve"> (environmental protection/property preservation)</w:t>
      </w:r>
    </w:p>
    <w:p w14:paraId="4E05FB5D" w14:textId="5688EEF5" w:rsidR="00DC7503" w:rsidRPr="00BB752E" w:rsidRDefault="00DC7503" w:rsidP="00B05A4A">
      <w:pPr>
        <w:spacing w:after="0" w:line="240" w:lineRule="auto"/>
        <w:rPr>
          <w:rFonts w:ascii="Times New Roman" w:hAnsi="Times New Roman" w:cs="Times New Roman"/>
          <w:sz w:val="16"/>
          <w:szCs w:val="16"/>
        </w:rPr>
      </w:pPr>
    </w:p>
    <w:p w14:paraId="5E44147A" w14:textId="389FC65D" w:rsidR="00DC7503" w:rsidRPr="00047FD0" w:rsidRDefault="009570A2" w:rsidP="001A1DD6">
      <w:pPr>
        <w:pStyle w:val="KeyPoints"/>
      </w:pPr>
      <w:bookmarkStart w:id="25" w:name="_Toc156898796"/>
      <w:r w:rsidRPr="00B83BB0">
        <w:t>ENSURE EFFECTIVE</w:t>
      </w:r>
      <w:r w:rsidR="004F15B6" w:rsidRPr="00047FD0">
        <w:t>, STANDARD</w:t>
      </w:r>
      <w:r w:rsidR="00047FD0">
        <w:t>, CLOSED-LOOP</w:t>
      </w:r>
      <w:r w:rsidR="000D10E8" w:rsidRPr="00047FD0">
        <w:t xml:space="preserve"> RADIO</w:t>
      </w:r>
      <w:r w:rsidRPr="00047FD0">
        <w:t xml:space="preserve"> </w:t>
      </w:r>
      <w:r w:rsidR="00DC7503" w:rsidRPr="00047FD0">
        <w:t>COMMUNICATIONS</w:t>
      </w:r>
      <w:bookmarkEnd w:id="25"/>
    </w:p>
    <w:p w14:paraId="111AA70F" w14:textId="42C7FB90" w:rsidR="00B52EFB" w:rsidRDefault="002C5515" w:rsidP="00C419F9">
      <w:pPr>
        <w:pStyle w:val="ListParagraph"/>
        <w:numPr>
          <w:ilvl w:val="0"/>
          <w:numId w:val="31"/>
        </w:numPr>
        <w:spacing w:after="0" w:line="240" w:lineRule="auto"/>
        <w:rPr>
          <w:rFonts w:ascii="Times New Roman" w:hAnsi="Times New Roman" w:cs="Times New Roman"/>
          <w:sz w:val="24"/>
          <w:szCs w:val="24"/>
        </w:rPr>
      </w:pPr>
      <w:r w:rsidRPr="00047FD0">
        <w:rPr>
          <w:rFonts w:ascii="Times New Roman" w:hAnsi="Times New Roman" w:cs="Times New Roman"/>
          <w:sz w:val="24"/>
          <w:szCs w:val="24"/>
        </w:rPr>
        <w:t>A</w:t>
      </w:r>
      <w:r w:rsidR="00B52EFB" w:rsidRPr="00047FD0">
        <w:rPr>
          <w:rFonts w:ascii="Times New Roman" w:hAnsi="Times New Roman" w:cs="Times New Roman"/>
          <w:sz w:val="24"/>
          <w:szCs w:val="24"/>
        </w:rPr>
        <w:t xml:space="preserve">rriving units and members are </w:t>
      </w:r>
      <w:r w:rsidR="00047FD0" w:rsidRPr="00047FD0">
        <w:rPr>
          <w:rFonts w:ascii="Times New Roman" w:hAnsi="Times New Roman" w:cs="Times New Roman"/>
          <w:sz w:val="24"/>
          <w:szCs w:val="24"/>
        </w:rPr>
        <w:t>notified of</w:t>
      </w:r>
      <w:r w:rsidR="00B52EFB" w:rsidRPr="00047FD0">
        <w:rPr>
          <w:rFonts w:ascii="Times New Roman" w:hAnsi="Times New Roman" w:cs="Times New Roman"/>
          <w:sz w:val="24"/>
          <w:szCs w:val="24"/>
        </w:rPr>
        <w:t xml:space="preserve"> fireground </w:t>
      </w:r>
      <w:r w:rsidR="00E14E21">
        <w:rPr>
          <w:rFonts w:ascii="Times New Roman" w:hAnsi="Times New Roman" w:cs="Times New Roman"/>
          <w:sz w:val="24"/>
          <w:szCs w:val="24"/>
        </w:rPr>
        <w:t>radio</w:t>
      </w:r>
      <w:r w:rsidR="00B52EFB" w:rsidRPr="00047FD0">
        <w:rPr>
          <w:rFonts w:ascii="Times New Roman" w:hAnsi="Times New Roman" w:cs="Times New Roman"/>
          <w:sz w:val="24"/>
          <w:szCs w:val="24"/>
        </w:rPr>
        <w:t xml:space="preserve"> channel.</w:t>
      </w:r>
    </w:p>
    <w:p w14:paraId="72D10E05" w14:textId="77777777" w:rsidR="006B1F16" w:rsidRDefault="006B1F16" w:rsidP="006B1F16">
      <w:pPr>
        <w:pStyle w:val="ListParagraph"/>
        <w:numPr>
          <w:ilvl w:val="0"/>
          <w:numId w:val="31"/>
        </w:numPr>
        <w:rPr>
          <w:rFonts w:ascii="Times New Roman" w:hAnsi="Times New Roman" w:cs="Times New Roman"/>
          <w:sz w:val="24"/>
          <w:szCs w:val="24"/>
        </w:rPr>
      </w:pPr>
      <w:r w:rsidRPr="006B1F16">
        <w:rPr>
          <w:rFonts w:ascii="Times New Roman" w:hAnsi="Times New Roman" w:cs="Times New Roman"/>
          <w:sz w:val="24"/>
          <w:szCs w:val="24"/>
        </w:rPr>
        <w:t>Request status reports (Conditions, Actions, Needs) from teams operating in the hot (hazard) zone.</w:t>
      </w:r>
    </w:p>
    <w:p w14:paraId="6FD0E0E0" w14:textId="04FAC886" w:rsidR="00AE0518" w:rsidRPr="006B1F16" w:rsidRDefault="00AE0518" w:rsidP="006B1F1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MAYDAY: An emergency call used for fire service personnel requiring immediate assistance due to being injured, trapped, lost, or unable to get out of a hazardous situation.</w:t>
      </w:r>
    </w:p>
    <w:p w14:paraId="4AEBA253" w14:textId="3B6F9137" w:rsidR="00D9089D" w:rsidRDefault="00DC7503" w:rsidP="00C419F9">
      <w:pPr>
        <w:pStyle w:val="ListParagraph"/>
        <w:numPr>
          <w:ilvl w:val="0"/>
          <w:numId w:val="31"/>
        </w:numPr>
        <w:spacing w:after="0" w:line="240" w:lineRule="auto"/>
        <w:rPr>
          <w:rFonts w:ascii="Times New Roman" w:hAnsi="Times New Roman" w:cs="Times New Roman"/>
          <w:sz w:val="24"/>
          <w:szCs w:val="24"/>
        </w:rPr>
      </w:pPr>
      <w:bookmarkStart w:id="26" w:name="_Hlk181009568"/>
      <w:r w:rsidRPr="00C419F9">
        <w:rPr>
          <w:rFonts w:ascii="Times New Roman" w:hAnsi="Times New Roman" w:cs="Times New Roman"/>
          <w:sz w:val="24"/>
          <w:szCs w:val="24"/>
        </w:rPr>
        <w:t>Emergency Traffic</w:t>
      </w:r>
      <w:r w:rsidR="00822C06" w:rsidRPr="00C419F9">
        <w:rPr>
          <w:rFonts w:ascii="Times New Roman" w:hAnsi="Times New Roman" w:cs="Times New Roman"/>
          <w:sz w:val="24"/>
          <w:szCs w:val="24"/>
        </w:rPr>
        <w:t xml:space="preserve">: </w:t>
      </w:r>
      <w:r w:rsidR="003C5B43">
        <w:rPr>
          <w:rFonts w:ascii="Times New Roman" w:hAnsi="Times New Roman" w:cs="Times New Roman"/>
          <w:sz w:val="24"/>
          <w:szCs w:val="24"/>
        </w:rPr>
        <w:t>Designator to clear radio for an emergency</w:t>
      </w:r>
      <w:r w:rsidR="00CD4C9F">
        <w:rPr>
          <w:rFonts w:ascii="Times New Roman" w:hAnsi="Times New Roman" w:cs="Times New Roman"/>
          <w:sz w:val="24"/>
          <w:szCs w:val="24"/>
        </w:rPr>
        <w:t xml:space="preserve"> that can be declared by any member.</w:t>
      </w:r>
    </w:p>
    <w:bookmarkEnd w:id="26"/>
    <w:p w14:paraId="217B8FA4" w14:textId="33F9F6F4" w:rsidR="00D9089D" w:rsidRPr="00C419F9" w:rsidRDefault="00047FD0" w:rsidP="00C419F9">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Tactical Withdrawal</w:t>
      </w:r>
      <w:r w:rsidR="00E14E21">
        <w:rPr>
          <w:rFonts w:ascii="Times New Roman" w:hAnsi="Times New Roman" w:cs="Times New Roman"/>
          <w:sz w:val="24"/>
          <w:szCs w:val="24"/>
        </w:rPr>
        <w:t xml:space="preserve"> Message</w:t>
      </w:r>
      <w:r>
        <w:rPr>
          <w:rFonts w:ascii="Times New Roman" w:hAnsi="Times New Roman" w:cs="Times New Roman"/>
          <w:sz w:val="24"/>
          <w:szCs w:val="24"/>
        </w:rPr>
        <w:t xml:space="preserve">: </w:t>
      </w:r>
      <w:r w:rsidR="00D9089D" w:rsidRPr="00C419F9">
        <w:rPr>
          <w:rFonts w:ascii="Times New Roman" w:hAnsi="Times New Roman" w:cs="Times New Roman"/>
          <w:sz w:val="24"/>
          <w:szCs w:val="24"/>
        </w:rPr>
        <w:t xml:space="preserve">Teams </w:t>
      </w:r>
      <w:r>
        <w:rPr>
          <w:rFonts w:ascii="Times New Roman" w:hAnsi="Times New Roman" w:cs="Times New Roman"/>
          <w:sz w:val="24"/>
          <w:szCs w:val="24"/>
        </w:rPr>
        <w:t xml:space="preserve">exit hot (hazard) zone </w:t>
      </w:r>
      <w:r w:rsidR="00D9089D" w:rsidRPr="00C419F9">
        <w:rPr>
          <w:rFonts w:ascii="Times New Roman" w:hAnsi="Times New Roman" w:cs="Times New Roman"/>
          <w:sz w:val="24"/>
          <w:szCs w:val="24"/>
        </w:rPr>
        <w:t xml:space="preserve">in a controlled manner. </w:t>
      </w:r>
      <w:r w:rsidR="00134A9D" w:rsidRPr="00C419F9">
        <w:rPr>
          <w:rFonts w:ascii="Times New Roman" w:hAnsi="Times New Roman" w:cs="Times New Roman"/>
          <w:sz w:val="24"/>
          <w:szCs w:val="24"/>
        </w:rPr>
        <w:t xml:space="preserve">Declare a defensive </w:t>
      </w:r>
      <w:r>
        <w:rPr>
          <w:rFonts w:ascii="Times New Roman" w:hAnsi="Times New Roman" w:cs="Times New Roman"/>
          <w:sz w:val="24"/>
          <w:szCs w:val="24"/>
        </w:rPr>
        <w:t>mode</w:t>
      </w:r>
      <w:r w:rsidR="00134A9D" w:rsidRPr="00C419F9">
        <w:rPr>
          <w:rFonts w:ascii="Times New Roman" w:hAnsi="Times New Roman" w:cs="Times New Roman"/>
          <w:sz w:val="24"/>
          <w:szCs w:val="24"/>
        </w:rPr>
        <w:t xml:space="preserve"> and conduct a personnel accountability report.</w:t>
      </w:r>
    </w:p>
    <w:p w14:paraId="24FA339E" w14:textId="2D9B0313" w:rsidR="00D4111B" w:rsidRPr="00BB752E" w:rsidRDefault="00D4111B" w:rsidP="00B05A4A">
      <w:pPr>
        <w:spacing w:after="0" w:line="240" w:lineRule="auto"/>
        <w:rPr>
          <w:rFonts w:ascii="Times New Roman" w:hAnsi="Times New Roman" w:cs="Times New Roman"/>
          <w:color w:val="FF0000"/>
          <w:sz w:val="16"/>
          <w:szCs w:val="16"/>
        </w:rPr>
      </w:pPr>
    </w:p>
    <w:p w14:paraId="7953D9F3" w14:textId="0943A44E" w:rsidR="00D4111B" w:rsidRPr="00B83BB0" w:rsidRDefault="00D9089D" w:rsidP="00D4111B">
      <w:pPr>
        <w:spacing w:after="0" w:line="240" w:lineRule="auto"/>
        <w:rPr>
          <w:rFonts w:ascii="Times New Roman" w:hAnsi="Times New Roman" w:cs="Times New Roman"/>
          <w:b/>
          <w:bCs/>
          <w:sz w:val="24"/>
          <w:szCs w:val="24"/>
        </w:rPr>
      </w:pPr>
      <w:r w:rsidRPr="00B83BB0">
        <w:rPr>
          <w:rFonts w:ascii="Times New Roman" w:hAnsi="Times New Roman" w:cs="Times New Roman"/>
          <w:b/>
          <w:bCs/>
          <w:sz w:val="24"/>
          <w:szCs w:val="24"/>
        </w:rPr>
        <w:t>CONDUCT</w:t>
      </w:r>
      <w:r w:rsidRPr="00A039A3">
        <w:rPr>
          <w:rFonts w:ascii="Times New Roman" w:hAnsi="Times New Roman" w:cs="Times New Roman"/>
          <w:b/>
          <w:bCs/>
          <w:sz w:val="24"/>
          <w:szCs w:val="24"/>
        </w:rPr>
        <w:t xml:space="preserve"> </w:t>
      </w:r>
      <w:r w:rsidR="00D4111B" w:rsidRPr="00A039A3">
        <w:rPr>
          <w:rFonts w:ascii="Times New Roman" w:hAnsi="Times New Roman" w:cs="Times New Roman"/>
          <w:b/>
          <w:bCs/>
          <w:sz w:val="24"/>
          <w:szCs w:val="24"/>
        </w:rPr>
        <w:t>PERSONNEL ACCOUNTABILITY REPORT</w:t>
      </w:r>
      <w:r w:rsidR="00AA6D00" w:rsidRPr="00A039A3">
        <w:rPr>
          <w:rFonts w:ascii="Times New Roman" w:hAnsi="Times New Roman" w:cs="Times New Roman"/>
          <w:b/>
          <w:bCs/>
          <w:sz w:val="24"/>
          <w:szCs w:val="24"/>
        </w:rPr>
        <w:t>S</w:t>
      </w:r>
      <w:r w:rsidR="00D4111B" w:rsidRPr="00A039A3">
        <w:rPr>
          <w:rFonts w:ascii="Times New Roman" w:hAnsi="Times New Roman" w:cs="Times New Roman"/>
          <w:b/>
          <w:bCs/>
          <w:sz w:val="24"/>
          <w:szCs w:val="24"/>
        </w:rPr>
        <w:t xml:space="preserve"> (</w:t>
      </w:r>
      <w:r w:rsidR="00D4111B" w:rsidRPr="00B83BB0">
        <w:rPr>
          <w:rFonts w:ascii="Times New Roman" w:hAnsi="Times New Roman" w:cs="Times New Roman"/>
          <w:b/>
          <w:bCs/>
          <w:sz w:val="24"/>
          <w:szCs w:val="24"/>
        </w:rPr>
        <w:t>PAR)</w:t>
      </w:r>
    </w:p>
    <w:p w14:paraId="20DD3C2F" w14:textId="09877132" w:rsidR="00D4111B" w:rsidRPr="00B83BB0" w:rsidRDefault="00B52EFB" w:rsidP="00D4111B">
      <w:pPr>
        <w:spacing w:after="0" w:line="240" w:lineRule="auto"/>
        <w:rPr>
          <w:rFonts w:ascii="Times New Roman" w:hAnsi="Times New Roman" w:cs="Times New Roman"/>
          <w:sz w:val="24"/>
          <w:szCs w:val="24"/>
        </w:rPr>
      </w:pPr>
      <w:r>
        <w:rPr>
          <w:rFonts w:ascii="Times New Roman" w:hAnsi="Times New Roman" w:cs="Times New Roman"/>
          <w:sz w:val="24"/>
          <w:szCs w:val="24"/>
        </w:rPr>
        <w:t>Conduct</w:t>
      </w:r>
      <w:r w:rsidRPr="00A039A3">
        <w:rPr>
          <w:rFonts w:ascii="Times New Roman" w:hAnsi="Times New Roman" w:cs="Times New Roman"/>
          <w:sz w:val="24"/>
          <w:szCs w:val="24"/>
        </w:rPr>
        <w:t xml:space="preserve"> every 20 minutes</w:t>
      </w:r>
      <w:r w:rsidR="00D4111B" w:rsidRPr="00A039A3">
        <w:rPr>
          <w:rFonts w:ascii="Times New Roman" w:hAnsi="Times New Roman" w:cs="Times New Roman"/>
          <w:sz w:val="24"/>
          <w:szCs w:val="24"/>
        </w:rPr>
        <w:t xml:space="preserve"> </w:t>
      </w:r>
      <w:r w:rsidR="00D4111B" w:rsidRPr="00B83BB0">
        <w:rPr>
          <w:rFonts w:ascii="Times New Roman" w:hAnsi="Times New Roman" w:cs="Times New Roman"/>
          <w:sz w:val="24"/>
          <w:szCs w:val="24"/>
        </w:rPr>
        <w:t>when</w:t>
      </w:r>
      <w:r>
        <w:rPr>
          <w:rFonts w:ascii="Times New Roman" w:hAnsi="Times New Roman" w:cs="Times New Roman"/>
          <w:sz w:val="24"/>
          <w:szCs w:val="24"/>
        </w:rPr>
        <w:t xml:space="preserve"> members are operating in the hot (hazard) zone and when</w:t>
      </w:r>
      <w:r w:rsidR="00D4111B" w:rsidRPr="00B83BB0">
        <w:rPr>
          <w:rFonts w:ascii="Times New Roman" w:hAnsi="Times New Roman" w:cs="Times New Roman"/>
          <w:sz w:val="24"/>
          <w:szCs w:val="24"/>
        </w:rPr>
        <w:t>:</w:t>
      </w:r>
    </w:p>
    <w:p w14:paraId="625AA91E" w14:textId="47ABA293" w:rsidR="00D4111B" w:rsidRPr="00B83BB0" w:rsidRDefault="00D4111B" w:rsidP="00D4111B">
      <w:pPr>
        <w:numPr>
          <w:ilvl w:val="0"/>
          <w:numId w:val="12"/>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A mayday</w:t>
      </w:r>
      <w:r w:rsidR="0000416E">
        <w:rPr>
          <w:rFonts w:ascii="Times New Roman" w:hAnsi="Times New Roman" w:cs="Times New Roman"/>
          <w:sz w:val="24"/>
          <w:szCs w:val="24"/>
        </w:rPr>
        <w:t xml:space="preserve">, </w:t>
      </w:r>
      <w:r w:rsidR="00A039A3">
        <w:rPr>
          <w:rFonts w:ascii="Times New Roman" w:hAnsi="Times New Roman" w:cs="Times New Roman"/>
          <w:sz w:val="24"/>
          <w:szCs w:val="24"/>
        </w:rPr>
        <w:t>tactical withdrawal</w:t>
      </w:r>
      <w:r w:rsidR="0000416E">
        <w:rPr>
          <w:rFonts w:ascii="Times New Roman" w:hAnsi="Times New Roman" w:cs="Times New Roman"/>
          <w:sz w:val="24"/>
          <w:szCs w:val="24"/>
        </w:rPr>
        <w:t xml:space="preserve">, </w:t>
      </w:r>
      <w:r w:rsidR="00A039A3">
        <w:rPr>
          <w:rFonts w:ascii="Times New Roman" w:hAnsi="Times New Roman" w:cs="Times New Roman"/>
          <w:sz w:val="24"/>
          <w:szCs w:val="24"/>
        </w:rPr>
        <w:t>emergency</w:t>
      </w:r>
      <w:r w:rsidR="0000416E">
        <w:rPr>
          <w:rFonts w:ascii="Times New Roman" w:hAnsi="Times New Roman" w:cs="Times New Roman"/>
          <w:sz w:val="24"/>
          <w:szCs w:val="24"/>
        </w:rPr>
        <w:t xml:space="preserve"> evacuation, or strategy change</w:t>
      </w:r>
      <w:r w:rsidRPr="00B83BB0">
        <w:rPr>
          <w:rFonts w:ascii="Times New Roman" w:hAnsi="Times New Roman" w:cs="Times New Roman"/>
          <w:sz w:val="24"/>
          <w:szCs w:val="24"/>
        </w:rPr>
        <w:t xml:space="preserve"> is declared.</w:t>
      </w:r>
    </w:p>
    <w:p w14:paraId="3A75655D" w14:textId="2D16A2BF" w:rsidR="00D4111B" w:rsidRPr="00E17DA7" w:rsidRDefault="00D4111B" w:rsidP="00E17DA7">
      <w:pPr>
        <w:numPr>
          <w:ilvl w:val="0"/>
          <w:numId w:val="12"/>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 xml:space="preserve">A </w:t>
      </w:r>
      <w:r w:rsidR="0000416E">
        <w:rPr>
          <w:rFonts w:ascii="Times New Roman" w:hAnsi="Times New Roman" w:cs="Times New Roman"/>
          <w:sz w:val="24"/>
          <w:szCs w:val="24"/>
        </w:rPr>
        <w:t>building collapse, or significant/rapid fire event occurs.</w:t>
      </w:r>
    </w:p>
    <w:p w14:paraId="57905F08" w14:textId="095CEA3E" w:rsidR="00D4111B" w:rsidRPr="00B83BB0" w:rsidRDefault="00D4111B" w:rsidP="00D4111B">
      <w:pPr>
        <w:numPr>
          <w:ilvl w:val="0"/>
          <w:numId w:val="12"/>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A</w:t>
      </w:r>
      <w:r w:rsidR="00CD4F88">
        <w:rPr>
          <w:rFonts w:ascii="Times New Roman" w:hAnsi="Times New Roman" w:cs="Times New Roman"/>
          <w:sz w:val="24"/>
          <w:szCs w:val="24"/>
        </w:rPr>
        <w:t>ny</w:t>
      </w:r>
      <w:r w:rsidRPr="00B83BB0">
        <w:rPr>
          <w:rFonts w:ascii="Times New Roman" w:hAnsi="Times New Roman" w:cs="Times New Roman"/>
          <w:sz w:val="24"/>
          <w:szCs w:val="24"/>
        </w:rPr>
        <w:t xml:space="preserve"> member</w:t>
      </w:r>
      <w:r w:rsidR="00CD4F88">
        <w:rPr>
          <w:rFonts w:ascii="Times New Roman" w:hAnsi="Times New Roman" w:cs="Times New Roman"/>
          <w:sz w:val="24"/>
          <w:szCs w:val="24"/>
        </w:rPr>
        <w:t xml:space="preserve"> on scene</w:t>
      </w:r>
      <w:r w:rsidRPr="00B83BB0">
        <w:rPr>
          <w:rFonts w:ascii="Times New Roman" w:hAnsi="Times New Roman" w:cs="Times New Roman"/>
          <w:sz w:val="24"/>
          <w:szCs w:val="24"/>
        </w:rPr>
        <w:t xml:space="preserve"> requests a PAR.</w:t>
      </w:r>
    </w:p>
    <w:p w14:paraId="589AA699" w14:textId="77777777" w:rsidR="00D4111B" w:rsidRPr="00BB752E" w:rsidRDefault="00D4111B" w:rsidP="00D4111B">
      <w:pPr>
        <w:spacing w:after="0" w:line="240" w:lineRule="auto"/>
        <w:rPr>
          <w:rFonts w:ascii="Times New Roman" w:hAnsi="Times New Roman" w:cs="Times New Roman"/>
          <w:sz w:val="16"/>
          <w:szCs w:val="16"/>
        </w:rPr>
      </w:pPr>
    </w:p>
    <w:p w14:paraId="3FF61C9D" w14:textId="3DF4E25E" w:rsidR="00D4111B" w:rsidRPr="00B83BB0" w:rsidRDefault="00B52EEC" w:rsidP="00D4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Announce PAR and then wait 1-2 minutes before roll call. </w:t>
      </w:r>
      <w:r w:rsidR="007F7A96" w:rsidRPr="00B83BB0">
        <w:rPr>
          <w:rFonts w:ascii="Times New Roman" w:hAnsi="Times New Roman" w:cs="Times New Roman"/>
          <w:sz w:val="24"/>
          <w:szCs w:val="24"/>
        </w:rPr>
        <w:t>E</w:t>
      </w:r>
      <w:r w:rsidR="00D4111B" w:rsidRPr="00B83BB0">
        <w:rPr>
          <w:rFonts w:ascii="Times New Roman" w:hAnsi="Times New Roman" w:cs="Times New Roman"/>
          <w:sz w:val="24"/>
          <w:szCs w:val="24"/>
        </w:rPr>
        <w:t>ach team report</w:t>
      </w:r>
      <w:r w:rsidR="00A039A3">
        <w:rPr>
          <w:rFonts w:ascii="Times New Roman" w:hAnsi="Times New Roman" w:cs="Times New Roman"/>
          <w:sz w:val="24"/>
          <w:szCs w:val="24"/>
        </w:rPr>
        <w:t>s</w:t>
      </w:r>
      <w:r w:rsidR="00D4111B" w:rsidRPr="00B83BB0">
        <w:rPr>
          <w:rFonts w:ascii="Times New Roman" w:hAnsi="Times New Roman" w:cs="Times New Roman"/>
          <w:sz w:val="24"/>
          <w:szCs w:val="24"/>
        </w:rPr>
        <w:t xml:space="preserve"> 100% individual accountabilit</w:t>
      </w:r>
      <w:r w:rsidR="00A039A3">
        <w:rPr>
          <w:rFonts w:ascii="Times New Roman" w:hAnsi="Times New Roman" w:cs="Times New Roman"/>
          <w:sz w:val="24"/>
          <w:szCs w:val="24"/>
        </w:rPr>
        <w:t>y</w:t>
      </w:r>
      <w:r w:rsidR="00D4111B" w:rsidRPr="00B83BB0">
        <w:rPr>
          <w:rFonts w:ascii="Times New Roman" w:hAnsi="Times New Roman" w:cs="Times New Roman"/>
          <w:sz w:val="24"/>
          <w:szCs w:val="24"/>
        </w:rPr>
        <w:t xml:space="preserve">. </w:t>
      </w:r>
      <w:r w:rsidR="00A039A3">
        <w:rPr>
          <w:rFonts w:ascii="Times New Roman" w:hAnsi="Times New Roman" w:cs="Times New Roman"/>
          <w:sz w:val="24"/>
          <w:szCs w:val="24"/>
        </w:rPr>
        <w:t xml:space="preserve">Two or more </w:t>
      </w:r>
      <w:r w:rsidR="00E17DA7">
        <w:rPr>
          <w:rFonts w:ascii="Times New Roman" w:hAnsi="Times New Roman" w:cs="Times New Roman"/>
          <w:sz w:val="24"/>
          <w:szCs w:val="24"/>
        </w:rPr>
        <w:t>command team member</w:t>
      </w:r>
      <w:r w:rsidR="00A039A3">
        <w:rPr>
          <w:rFonts w:ascii="Times New Roman" w:hAnsi="Times New Roman" w:cs="Times New Roman"/>
          <w:sz w:val="24"/>
          <w:szCs w:val="24"/>
        </w:rPr>
        <w:t>s</w:t>
      </w:r>
      <w:r w:rsidR="00E17DA7">
        <w:rPr>
          <w:rFonts w:ascii="Times New Roman" w:hAnsi="Times New Roman" w:cs="Times New Roman"/>
          <w:sz w:val="24"/>
          <w:szCs w:val="24"/>
        </w:rPr>
        <w:t xml:space="preserve"> must verbally agree that all members are </w:t>
      </w:r>
      <w:r w:rsidR="00A039A3">
        <w:rPr>
          <w:rFonts w:ascii="Times New Roman" w:hAnsi="Times New Roman" w:cs="Times New Roman"/>
          <w:sz w:val="24"/>
          <w:szCs w:val="24"/>
        </w:rPr>
        <w:t>“PAR.”</w:t>
      </w:r>
      <w:r w:rsidR="00D4111B" w:rsidRPr="00B83BB0">
        <w:rPr>
          <w:rFonts w:ascii="Times New Roman" w:hAnsi="Times New Roman" w:cs="Times New Roman"/>
          <w:sz w:val="24"/>
          <w:szCs w:val="24"/>
        </w:rPr>
        <w:t xml:space="preserve"> If a team</w:t>
      </w:r>
      <w:r w:rsidR="00A039A3">
        <w:rPr>
          <w:rFonts w:ascii="Times New Roman" w:hAnsi="Times New Roman" w:cs="Times New Roman"/>
          <w:sz w:val="24"/>
          <w:szCs w:val="24"/>
        </w:rPr>
        <w:t>/</w:t>
      </w:r>
      <w:r w:rsidR="00D4111B" w:rsidRPr="00B83BB0">
        <w:rPr>
          <w:rFonts w:ascii="Times New Roman" w:hAnsi="Times New Roman" w:cs="Times New Roman"/>
          <w:sz w:val="24"/>
          <w:szCs w:val="24"/>
        </w:rPr>
        <w:t>individual does not report</w:t>
      </w:r>
      <w:r w:rsidR="00D9089D" w:rsidRPr="00B83BB0">
        <w:rPr>
          <w:rFonts w:ascii="Times New Roman" w:hAnsi="Times New Roman" w:cs="Times New Roman"/>
          <w:sz w:val="24"/>
          <w:szCs w:val="24"/>
        </w:rPr>
        <w:t xml:space="preserve"> after</w:t>
      </w:r>
      <w:r w:rsidR="00E22AAB" w:rsidRPr="00B83BB0">
        <w:rPr>
          <w:rFonts w:ascii="Times New Roman" w:hAnsi="Times New Roman" w:cs="Times New Roman"/>
          <w:sz w:val="24"/>
          <w:szCs w:val="24"/>
        </w:rPr>
        <w:t xml:space="preserve"> three </w:t>
      </w:r>
      <w:r w:rsidR="00A039A3">
        <w:rPr>
          <w:rFonts w:ascii="Times New Roman" w:hAnsi="Times New Roman" w:cs="Times New Roman"/>
          <w:sz w:val="24"/>
          <w:szCs w:val="24"/>
        </w:rPr>
        <w:t>calls</w:t>
      </w:r>
      <w:r w:rsidR="00D4111B" w:rsidRPr="00B83BB0">
        <w:rPr>
          <w:rFonts w:ascii="Times New Roman" w:hAnsi="Times New Roman" w:cs="Times New Roman"/>
          <w:sz w:val="24"/>
          <w:szCs w:val="24"/>
        </w:rPr>
        <w:t xml:space="preserve">, </w:t>
      </w:r>
      <w:r>
        <w:rPr>
          <w:rFonts w:ascii="Times New Roman" w:hAnsi="Times New Roman" w:cs="Times New Roman"/>
          <w:sz w:val="24"/>
          <w:szCs w:val="24"/>
        </w:rPr>
        <w:t>declare</w:t>
      </w:r>
      <w:r w:rsidR="00A039A3">
        <w:rPr>
          <w:rFonts w:ascii="Times New Roman" w:hAnsi="Times New Roman" w:cs="Times New Roman"/>
          <w:sz w:val="24"/>
          <w:szCs w:val="24"/>
        </w:rPr>
        <w:t xml:space="preserve"> a mayday.</w:t>
      </w:r>
    </w:p>
    <w:p w14:paraId="298271D2" w14:textId="77777777" w:rsidR="00122BCB" w:rsidRDefault="00122BCB" w:rsidP="00B05A4A">
      <w:pPr>
        <w:spacing w:after="0" w:line="240" w:lineRule="auto"/>
        <w:rPr>
          <w:rStyle w:val="KeyPointsChar"/>
        </w:rPr>
      </w:pPr>
      <w:bookmarkStart w:id="27" w:name="_Toc156898797"/>
    </w:p>
    <w:p w14:paraId="19B64628" w14:textId="77777777" w:rsidR="00AE0518" w:rsidRDefault="00AE0518" w:rsidP="00B05A4A">
      <w:pPr>
        <w:spacing w:after="0" w:line="240" w:lineRule="auto"/>
        <w:rPr>
          <w:rStyle w:val="KeyPointsChar"/>
        </w:rPr>
      </w:pPr>
      <w:bookmarkStart w:id="28" w:name="_Hlk181009730"/>
    </w:p>
    <w:p w14:paraId="32A7430E" w14:textId="77777777" w:rsidR="00AE0518" w:rsidRDefault="00AE0518" w:rsidP="00B05A4A">
      <w:pPr>
        <w:spacing w:after="0" w:line="240" w:lineRule="auto"/>
        <w:rPr>
          <w:rStyle w:val="KeyPointsChar"/>
        </w:rPr>
      </w:pPr>
    </w:p>
    <w:p w14:paraId="703E8AC8" w14:textId="00AE1D50" w:rsidR="004B457D" w:rsidRPr="00B83BB0" w:rsidRDefault="00B52EFB" w:rsidP="00B05A4A">
      <w:pPr>
        <w:spacing w:after="0" w:line="240" w:lineRule="auto"/>
        <w:rPr>
          <w:rFonts w:ascii="Times New Roman" w:hAnsi="Times New Roman" w:cs="Times New Roman"/>
          <w:b/>
          <w:bCs/>
          <w:sz w:val="24"/>
          <w:szCs w:val="24"/>
        </w:rPr>
      </w:pPr>
      <w:r>
        <w:rPr>
          <w:rStyle w:val="KeyPointsChar"/>
        </w:rPr>
        <w:lastRenderedPageBreak/>
        <w:t xml:space="preserve">DECLARE/CONFIRM AND </w:t>
      </w:r>
      <w:r w:rsidR="00D9089D" w:rsidRPr="001A1DD6">
        <w:rPr>
          <w:rStyle w:val="KeyPointsChar"/>
        </w:rPr>
        <w:t xml:space="preserve">RESPOND TO </w:t>
      </w:r>
      <w:r w:rsidR="004B457D" w:rsidRPr="00747A0A">
        <w:rPr>
          <w:rStyle w:val="KeyPointsChar"/>
        </w:rPr>
        <w:t>MAYDAY</w:t>
      </w:r>
      <w:bookmarkEnd w:id="27"/>
    </w:p>
    <w:bookmarkEnd w:id="28"/>
    <w:p w14:paraId="3FAEE89B" w14:textId="5A71B177" w:rsidR="00BF1510" w:rsidRPr="00B83BB0" w:rsidRDefault="006B1F16" w:rsidP="004B457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4B457D" w:rsidRPr="00B83BB0">
        <w:rPr>
          <w:rFonts w:ascii="Times New Roman" w:hAnsi="Times New Roman" w:cs="Times New Roman"/>
          <w:sz w:val="24"/>
          <w:szCs w:val="24"/>
        </w:rPr>
        <w:t>eclare/confirm a mayday if:</w:t>
      </w:r>
    </w:p>
    <w:p w14:paraId="0180AB5A" w14:textId="5E783EE5" w:rsidR="004B457D" w:rsidRPr="00B83BB0" w:rsidRDefault="004B457D" w:rsidP="004B457D">
      <w:pPr>
        <w:pStyle w:val="ListParagraph"/>
        <w:numPr>
          <w:ilvl w:val="1"/>
          <w:numId w:val="11"/>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 xml:space="preserve">You hear a </w:t>
      </w:r>
      <w:r w:rsidR="00176CAC" w:rsidRPr="00B83BB0">
        <w:rPr>
          <w:rFonts w:ascii="Times New Roman" w:hAnsi="Times New Roman" w:cs="Times New Roman"/>
          <w:sz w:val="24"/>
          <w:szCs w:val="24"/>
        </w:rPr>
        <w:t>mayday, you think you hear a mayday</w:t>
      </w:r>
      <w:r w:rsidR="00822C06">
        <w:rPr>
          <w:rFonts w:ascii="Times New Roman" w:hAnsi="Times New Roman" w:cs="Times New Roman"/>
          <w:sz w:val="24"/>
          <w:szCs w:val="24"/>
        </w:rPr>
        <w:t>, or someone tells you they heard a mayday.</w:t>
      </w:r>
    </w:p>
    <w:p w14:paraId="41C5BAB9" w14:textId="61ADFA02" w:rsidR="004B457D" w:rsidRPr="00B83BB0" w:rsidRDefault="004B457D" w:rsidP="004B457D">
      <w:pPr>
        <w:pStyle w:val="ListParagraph"/>
        <w:numPr>
          <w:ilvl w:val="1"/>
          <w:numId w:val="11"/>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Information (or lack of) supports the mayday.</w:t>
      </w:r>
    </w:p>
    <w:p w14:paraId="6A5D12DD" w14:textId="20B02C62" w:rsidR="00991720" w:rsidRDefault="00991720" w:rsidP="004B457D">
      <w:pPr>
        <w:pStyle w:val="ListParagraph"/>
        <w:numPr>
          <w:ilvl w:val="1"/>
          <w:numId w:val="11"/>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M</w:t>
      </w:r>
      <w:r w:rsidR="00AE0518">
        <w:rPr>
          <w:rFonts w:ascii="Times New Roman" w:hAnsi="Times New Roman" w:cs="Times New Roman"/>
          <w:sz w:val="24"/>
          <w:szCs w:val="24"/>
        </w:rPr>
        <w:t>AYDAY</w:t>
      </w:r>
      <w:r w:rsidR="006B1F16">
        <w:rPr>
          <w:rFonts w:ascii="Times New Roman" w:hAnsi="Times New Roman" w:cs="Times New Roman"/>
          <w:sz w:val="24"/>
          <w:szCs w:val="24"/>
        </w:rPr>
        <w:t>/emergency</w:t>
      </w:r>
      <w:r w:rsidRPr="00B83BB0">
        <w:rPr>
          <w:rFonts w:ascii="Times New Roman" w:hAnsi="Times New Roman" w:cs="Times New Roman"/>
          <w:sz w:val="24"/>
          <w:szCs w:val="24"/>
        </w:rPr>
        <w:t xml:space="preserve"> radio button</w:t>
      </w:r>
      <w:r w:rsidR="007D35AD" w:rsidRPr="00B83BB0">
        <w:rPr>
          <w:rFonts w:ascii="Times New Roman" w:hAnsi="Times New Roman" w:cs="Times New Roman"/>
          <w:sz w:val="24"/>
          <w:szCs w:val="24"/>
        </w:rPr>
        <w:t xml:space="preserve"> </w:t>
      </w:r>
      <w:r w:rsidR="00E17DA7">
        <w:rPr>
          <w:rFonts w:ascii="Times New Roman" w:hAnsi="Times New Roman" w:cs="Times New Roman"/>
          <w:sz w:val="24"/>
          <w:szCs w:val="24"/>
        </w:rPr>
        <w:t xml:space="preserve">(EAB) </w:t>
      </w:r>
      <w:r w:rsidRPr="00B83BB0">
        <w:rPr>
          <w:rFonts w:ascii="Times New Roman" w:hAnsi="Times New Roman" w:cs="Times New Roman"/>
          <w:sz w:val="24"/>
          <w:szCs w:val="24"/>
        </w:rPr>
        <w:t>is activated.</w:t>
      </w:r>
    </w:p>
    <w:p w14:paraId="2C881295" w14:textId="2E375FDF" w:rsidR="005E77D3" w:rsidRPr="00B83BB0" w:rsidRDefault="005E77D3" w:rsidP="004B457D">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F5877">
        <w:rPr>
          <w:rFonts w:ascii="Times New Roman" w:hAnsi="Times New Roman" w:cs="Times New Roman"/>
          <w:sz w:val="24"/>
          <w:szCs w:val="24"/>
        </w:rPr>
        <w:t>n</w:t>
      </w:r>
      <w:r>
        <w:rPr>
          <w:rFonts w:ascii="Times New Roman" w:hAnsi="Times New Roman" w:cs="Times New Roman"/>
          <w:sz w:val="24"/>
          <w:szCs w:val="24"/>
        </w:rPr>
        <w:t xml:space="preserve"> unidentified PASS alarm is in full alarm in the hot zone.</w:t>
      </w:r>
    </w:p>
    <w:p w14:paraId="18ADD39B" w14:textId="4B4D3430" w:rsidR="00E22AAB" w:rsidRPr="00B83BB0" w:rsidRDefault="00E22AAB" w:rsidP="004B457D">
      <w:pPr>
        <w:pStyle w:val="ListParagraph"/>
        <w:numPr>
          <w:ilvl w:val="1"/>
          <w:numId w:val="11"/>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If a team/individual does not re</w:t>
      </w:r>
      <w:r w:rsidR="00B52EEC">
        <w:rPr>
          <w:rFonts w:ascii="Times New Roman" w:hAnsi="Times New Roman" w:cs="Times New Roman"/>
          <w:sz w:val="24"/>
          <w:szCs w:val="24"/>
        </w:rPr>
        <w:t>port</w:t>
      </w:r>
      <w:r w:rsidRPr="00B83BB0">
        <w:rPr>
          <w:rFonts w:ascii="Times New Roman" w:hAnsi="Times New Roman" w:cs="Times New Roman"/>
          <w:sz w:val="24"/>
          <w:szCs w:val="24"/>
        </w:rPr>
        <w:t xml:space="preserve"> after being called three times.</w:t>
      </w:r>
    </w:p>
    <w:p w14:paraId="3BF4608C" w14:textId="2BB3D9C7" w:rsidR="004B457D" w:rsidRDefault="00CD5CF1" w:rsidP="004B457D">
      <w:pPr>
        <w:pStyle w:val="ListParagraph"/>
        <w:numPr>
          <w:ilvl w:val="0"/>
          <w:numId w:val="11"/>
        </w:numPr>
        <w:spacing w:after="0" w:line="240" w:lineRule="auto"/>
        <w:rPr>
          <w:rFonts w:ascii="Times New Roman" w:hAnsi="Times New Roman" w:cs="Times New Roman"/>
          <w:sz w:val="24"/>
          <w:szCs w:val="24"/>
        </w:rPr>
      </w:pPr>
      <w:bookmarkStart w:id="29" w:name="_Hlk181009743"/>
      <w:r>
        <w:rPr>
          <w:rFonts w:ascii="Times New Roman" w:hAnsi="Times New Roman" w:cs="Times New Roman"/>
          <w:sz w:val="24"/>
          <w:szCs w:val="24"/>
        </w:rPr>
        <w:t>A</w:t>
      </w:r>
      <w:r w:rsidR="004B457D" w:rsidRPr="00B83BB0">
        <w:rPr>
          <w:rFonts w:ascii="Times New Roman" w:hAnsi="Times New Roman" w:cs="Times New Roman"/>
          <w:sz w:val="24"/>
          <w:szCs w:val="24"/>
        </w:rPr>
        <w:t xml:space="preserve">nnounce the mayday as </w:t>
      </w:r>
      <w:r w:rsidR="00AE0518">
        <w:rPr>
          <w:rFonts w:ascii="Times New Roman" w:hAnsi="Times New Roman" w:cs="Times New Roman"/>
          <w:sz w:val="24"/>
          <w:szCs w:val="24"/>
        </w:rPr>
        <w:t>MAYDAY</w:t>
      </w:r>
      <w:r w:rsidR="00E01C91" w:rsidRPr="00B83BB0">
        <w:rPr>
          <w:rFonts w:ascii="Times New Roman" w:hAnsi="Times New Roman" w:cs="Times New Roman"/>
          <w:sz w:val="24"/>
          <w:szCs w:val="24"/>
        </w:rPr>
        <w:t xml:space="preserve"> and clear the radi</w:t>
      </w:r>
      <w:r w:rsidR="008624D8">
        <w:rPr>
          <w:rFonts w:ascii="Times New Roman" w:hAnsi="Times New Roman" w:cs="Times New Roman"/>
          <w:sz w:val="24"/>
          <w:szCs w:val="24"/>
        </w:rPr>
        <w:t>o</w:t>
      </w:r>
      <w:r w:rsidR="00E01C91" w:rsidRPr="00B83BB0">
        <w:rPr>
          <w:rFonts w:ascii="Times New Roman" w:hAnsi="Times New Roman" w:cs="Times New Roman"/>
          <w:sz w:val="24"/>
          <w:szCs w:val="24"/>
        </w:rPr>
        <w:t>.</w:t>
      </w:r>
    </w:p>
    <w:bookmarkEnd w:id="29"/>
    <w:p w14:paraId="4A38E828" w14:textId="143E1EFC" w:rsidR="009F5877" w:rsidRDefault="009F5877" w:rsidP="004B457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Mayday operations remain on current fireground radio channel, other operations should switch to alternate channel if possible.</w:t>
      </w:r>
    </w:p>
    <w:p w14:paraId="5417F622" w14:textId="632DE26F" w:rsidR="008624D8" w:rsidRPr="00B83BB0" w:rsidRDefault="008624D8" w:rsidP="004B457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Assign a Mayday Group </w:t>
      </w:r>
      <w:r w:rsidR="00AE0518">
        <w:rPr>
          <w:rFonts w:ascii="Times New Roman" w:hAnsi="Times New Roman" w:cs="Times New Roman"/>
          <w:sz w:val="24"/>
          <w:szCs w:val="24"/>
        </w:rPr>
        <w:t>Leader</w:t>
      </w:r>
      <w:r>
        <w:rPr>
          <w:rFonts w:ascii="Times New Roman" w:hAnsi="Times New Roman" w:cs="Times New Roman"/>
          <w:sz w:val="24"/>
          <w:szCs w:val="24"/>
        </w:rPr>
        <w:t xml:space="preserve"> and provide them the </w:t>
      </w:r>
      <w:r w:rsidR="00AE0518">
        <w:rPr>
          <w:rFonts w:ascii="Times New Roman" w:hAnsi="Times New Roman" w:cs="Times New Roman"/>
          <w:sz w:val="24"/>
          <w:szCs w:val="24"/>
        </w:rPr>
        <w:t>MAYDAY</w:t>
      </w:r>
      <w:r>
        <w:rPr>
          <w:rFonts w:ascii="Times New Roman" w:hAnsi="Times New Roman" w:cs="Times New Roman"/>
          <w:sz w:val="24"/>
          <w:szCs w:val="24"/>
        </w:rPr>
        <w:t xml:space="preserve"> </w:t>
      </w:r>
      <w:r w:rsidR="00011B70">
        <w:rPr>
          <w:rFonts w:ascii="Times New Roman" w:hAnsi="Times New Roman" w:cs="Times New Roman"/>
          <w:sz w:val="24"/>
          <w:szCs w:val="24"/>
        </w:rPr>
        <w:t>card (Appendix C).</w:t>
      </w:r>
    </w:p>
    <w:p w14:paraId="7DBE55CB" w14:textId="6E4D1A19" w:rsidR="00033F53" w:rsidRPr="00B83BB0" w:rsidRDefault="00033F53" w:rsidP="004B457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Do not terminate mayday until IC makes physical contact with caller</w:t>
      </w:r>
      <w:r w:rsidR="008624D8">
        <w:rPr>
          <w:rFonts w:ascii="Times New Roman" w:hAnsi="Times New Roman" w:cs="Times New Roman"/>
          <w:sz w:val="24"/>
          <w:szCs w:val="24"/>
        </w:rPr>
        <w:t xml:space="preserve"> and a successful PAR.</w:t>
      </w:r>
    </w:p>
    <w:p w14:paraId="4B7D08CC" w14:textId="58886552" w:rsidR="00645541" w:rsidRPr="00BB752E" w:rsidRDefault="00645541" w:rsidP="00645541">
      <w:pPr>
        <w:spacing w:after="0" w:line="240" w:lineRule="auto"/>
        <w:rPr>
          <w:rFonts w:ascii="Times New Roman" w:hAnsi="Times New Roman" w:cs="Times New Roman"/>
          <w:sz w:val="16"/>
          <w:szCs w:val="16"/>
        </w:rPr>
      </w:pPr>
    </w:p>
    <w:p w14:paraId="03A3D981" w14:textId="46A0DCC9" w:rsidR="00645541" w:rsidRPr="006B1F16" w:rsidRDefault="006B1F16" w:rsidP="001A1DD6">
      <w:pPr>
        <w:pStyle w:val="KeyPoints"/>
      </w:pPr>
      <w:bookmarkStart w:id="30" w:name="_Toc156898798"/>
      <w:r>
        <w:t>CONTINUALLY</w:t>
      </w:r>
      <w:r w:rsidR="00645541" w:rsidRPr="006B1F16">
        <w:t xml:space="preserve"> SIZE</w:t>
      </w:r>
      <w:r>
        <w:t>-</w:t>
      </w:r>
      <w:r w:rsidR="00645541" w:rsidRPr="006B1F16">
        <w:t>UP</w:t>
      </w:r>
      <w:r w:rsidR="00E17DA7" w:rsidRPr="006B1F16">
        <w:t>,</w:t>
      </w:r>
      <w:r w:rsidR="00645541" w:rsidRPr="006B1F16">
        <w:t xml:space="preserve"> </w:t>
      </w:r>
      <w:r w:rsidRPr="006B1F16">
        <w:t>DYNAMIC</w:t>
      </w:r>
      <w:r>
        <w:t>ALLY</w:t>
      </w:r>
      <w:r w:rsidRPr="006B1F16">
        <w:t xml:space="preserve"> ASSESS</w:t>
      </w:r>
      <w:bookmarkEnd w:id="30"/>
      <w:r>
        <w:t xml:space="preserve"> RISK</w:t>
      </w:r>
      <w:r w:rsidR="00E17DA7" w:rsidRPr="006B1F16">
        <w:t xml:space="preserve">, UPDATE </w:t>
      </w:r>
      <w:r w:rsidRPr="006B1F16">
        <w:t>ACT</w:t>
      </w:r>
      <w:r w:rsidR="00E17DA7" w:rsidRPr="006B1F16">
        <w:t>ION PLAN</w:t>
      </w:r>
    </w:p>
    <w:p w14:paraId="1011C36B" w14:textId="232EBA21" w:rsidR="008F660D" w:rsidRDefault="006B1F16" w:rsidP="003A3ABE">
      <w:pPr>
        <w:pStyle w:val="ListParagraph"/>
        <w:numPr>
          <w:ilvl w:val="0"/>
          <w:numId w:val="14"/>
        </w:numPr>
        <w:spacing w:after="0" w:line="240" w:lineRule="auto"/>
        <w:rPr>
          <w:rFonts w:ascii="Times New Roman" w:hAnsi="Times New Roman" w:cs="Times New Roman"/>
          <w:sz w:val="24"/>
          <w:szCs w:val="24"/>
        </w:rPr>
      </w:pPr>
      <w:r w:rsidRPr="006B1F16">
        <w:rPr>
          <w:rFonts w:ascii="Times New Roman" w:hAnsi="Times New Roman" w:cs="Times New Roman"/>
          <w:b/>
          <w:bCs/>
          <w:sz w:val="24"/>
          <w:szCs w:val="24"/>
        </w:rPr>
        <w:t>DANGER:</w:t>
      </w:r>
      <w:r>
        <w:rPr>
          <w:rFonts w:ascii="Times New Roman" w:hAnsi="Times New Roman" w:cs="Times New Roman"/>
          <w:sz w:val="24"/>
          <w:szCs w:val="24"/>
        </w:rPr>
        <w:t xml:space="preserve"> </w:t>
      </w:r>
      <w:r w:rsidR="008F660D">
        <w:rPr>
          <w:rFonts w:ascii="Times New Roman" w:hAnsi="Times New Roman" w:cs="Times New Roman"/>
          <w:sz w:val="24"/>
          <w:szCs w:val="24"/>
        </w:rPr>
        <w:t>Assess potential for collapse based on time, fire conditions, building construction, etc.</w:t>
      </w:r>
    </w:p>
    <w:p w14:paraId="0DD323D7" w14:textId="0140D733" w:rsidR="008C1789" w:rsidRPr="00B83BB0" w:rsidRDefault="008F660D" w:rsidP="003A3ABE">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Ask</w:t>
      </w:r>
      <w:r w:rsidR="006B1F16">
        <w:rPr>
          <w:rFonts w:ascii="Times New Roman" w:hAnsi="Times New Roman" w:cs="Times New Roman"/>
          <w:sz w:val="24"/>
          <w:szCs w:val="24"/>
        </w:rPr>
        <w:t xml:space="preserve"> yourself</w:t>
      </w:r>
      <w:r>
        <w:rPr>
          <w:rFonts w:ascii="Times New Roman" w:hAnsi="Times New Roman" w:cs="Times New Roman"/>
          <w:sz w:val="24"/>
          <w:szCs w:val="24"/>
        </w:rPr>
        <w:t xml:space="preserve">: </w:t>
      </w:r>
      <w:r w:rsidR="008C1789" w:rsidRPr="00122BCB">
        <w:rPr>
          <w:rFonts w:ascii="Times New Roman" w:hAnsi="Times New Roman" w:cs="Times New Roman"/>
          <w:b/>
          <w:bCs/>
          <w:sz w:val="24"/>
          <w:szCs w:val="24"/>
        </w:rPr>
        <w:t>Why</w:t>
      </w:r>
      <w:r w:rsidR="008C1789" w:rsidRPr="00B83BB0">
        <w:rPr>
          <w:rFonts w:ascii="Times New Roman" w:hAnsi="Times New Roman" w:cs="Times New Roman"/>
          <w:sz w:val="24"/>
          <w:szCs w:val="24"/>
        </w:rPr>
        <w:t xml:space="preserve"> are we doing this?</w:t>
      </w:r>
      <w:r w:rsidR="003A3ABE" w:rsidRPr="00B83BB0">
        <w:rPr>
          <w:rFonts w:ascii="Times New Roman" w:hAnsi="Times New Roman" w:cs="Times New Roman"/>
          <w:sz w:val="24"/>
          <w:szCs w:val="24"/>
        </w:rPr>
        <w:t xml:space="preserve"> </w:t>
      </w:r>
      <w:r w:rsidR="008C1789" w:rsidRPr="00BF5314">
        <w:rPr>
          <w:rFonts w:ascii="Times New Roman" w:hAnsi="Times New Roman" w:cs="Times New Roman"/>
          <w:b/>
          <w:bCs/>
          <w:sz w:val="24"/>
          <w:szCs w:val="24"/>
        </w:rPr>
        <w:t>What</w:t>
      </w:r>
      <w:r w:rsidR="008C1789" w:rsidRPr="00B83BB0">
        <w:rPr>
          <w:rFonts w:ascii="Times New Roman" w:hAnsi="Times New Roman" w:cs="Times New Roman"/>
          <w:sz w:val="24"/>
          <w:szCs w:val="24"/>
        </w:rPr>
        <w:t xml:space="preserve"> do I expect to happen?</w:t>
      </w:r>
      <w:r w:rsidR="003A3ABE" w:rsidRPr="00B83BB0">
        <w:rPr>
          <w:rFonts w:ascii="Times New Roman" w:hAnsi="Times New Roman" w:cs="Times New Roman"/>
          <w:sz w:val="24"/>
          <w:szCs w:val="24"/>
        </w:rPr>
        <w:t xml:space="preserve"> </w:t>
      </w:r>
      <w:r w:rsidR="008C1789" w:rsidRPr="00122BCB">
        <w:rPr>
          <w:rFonts w:ascii="Times New Roman" w:hAnsi="Times New Roman" w:cs="Times New Roman"/>
          <w:b/>
          <w:bCs/>
          <w:sz w:val="24"/>
          <w:szCs w:val="24"/>
        </w:rPr>
        <w:t>Does the benefit justify the risk</w:t>
      </w:r>
      <w:r w:rsidR="008C1789" w:rsidRPr="00B83BB0">
        <w:rPr>
          <w:rFonts w:ascii="Times New Roman" w:hAnsi="Times New Roman" w:cs="Times New Roman"/>
          <w:sz w:val="24"/>
          <w:szCs w:val="24"/>
        </w:rPr>
        <w:t>?</w:t>
      </w:r>
    </w:p>
    <w:p w14:paraId="677B163B" w14:textId="446B242B" w:rsidR="00E01C91" w:rsidRDefault="003A3ABE" w:rsidP="008624D8">
      <w:pPr>
        <w:pStyle w:val="ListParagraph"/>
        <w:numPr>
          <w:ilvl w:val="0"/>
          <w:numId w:val="14"/>
        </w:numPr>
        <w:spacing w:after="0" w:line="240" w:lineRule="auto"/>
        <w:rPr>
          <w:rFonts w:ascii="Times New Roman" w:hAnsi="Times New Roman" w:cs="Times New Roman"/>
          <w:sz w:val="24"/>
          <w:szCs w:val="24"/>
        </w:rPr>
      </w:pPr>
      <w:bookmarkStart w:id="31" w:name="_Toc156898799"/>
      <w:r w:rsidRPr="006B1F16">
        <w:rPr>
          <w:rStyle w:val="Key2Char"/>
          <w:color w:val="auto"/>
        </w:rPr>
        <w:t>Encourage members to</w:t>
      </w:r>
      <w:r w:rsidR="00CD5CF1">
        <w:rPr>
          <w:rStyle w:val="Key2Char"/>
          <w:color w:val="auto"/>
        </w:rPr>
        <w:t xml:space="preserve"> speak up,</w:t>
      </w:r>
      <w:r w:rsidRPr="006B1F16">
        <w:rPr>
          <w:rStyle w:val="Key2Char"/>
          <w:color w:val="auto"/>
        </w:rPr>
        <w:t xml:space="preserve"> report unsafe practices and conditions</w:t>
      </w:r>
      <w:bookmarkEnd w:id="31"/>
      <w:r w:rsidR="00CD7B5E" w:rsidRPr="006B1F16">
        <w:rPr>
          <w:rFonts w:ascii="Times New Roman" w:hAnsi="Times New Roman" w:cs="Times New Roman"/>
          <w:sz w:val="24"/>
          <w:szCs w:val="24"/>
        </w:rPr>
        <w:t>.</w:t>
      </w:r>
    </w:p>
    <w:p w14:paraId="397B26AB" w14:textId="0CB24FDF" w:rsidR="006B1F16" w:rsidRPr="006B1F16" w:rsidRDefault="006B1F16" w:rsidP="008624D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Ensure supervision and compliance with SOGs, add additional hazard controls.</w:t>
      </w:r>
    </w:p>
    <w:p w14:paraId="438A80C5" w14:textId="63926FDF" w:rsidR="00C153BE" w:rsidRPr="00C153BE" w:rsidRDefault="00E01C91" w:rsidP="00C153BE">
      <w:pPr>
        <w:pStyle w:val="ListParagraph"/>
        <w:numPr>
          <w:ilvl w:val="0"/>
          <w:numId w:val="14"/>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 xml:space="preserve">Update and revise the action plan </w:t>
      </w:r>
      <w:r w:rsidR="006B1F16">
        <w:rPr>
          <w:rFonts w:ascii="Times New Roman" w:hAnsi="Times New Roman" w:cs="Times New Roman"/>
          <w:sz w:val="24"/>
          <w:szCs w:val="24"/>
        </w:rPr>
        <w:t xml:space="preserve">and mode </w:t>
      </w:r>
      <w:r w:rsidRPr="00B83BB0">
        <w:rPr>
          <w:rFonts w:ascii="Times New Roman" w:hAnsi="Times New Roman" w:cs="Times New Roman"/>
          <w:sz w:val="24"/>
          <w:szCs w:val="24"/>
        </w:rPr>
        <w:t>based on increase/decrease in risk, benchmarks, conditions, etc.</w:t>
      </w:r>
    </w:p>
    <w:p w14:paraId="359DC830" w14:textId="7865B303" w:rsidR="008C1789" w:rsidRPr="00BB752E" w:rsidRDefault="008C1789" w:rsidP="008C1789">
      <w:pPr>
        <w:spacing w:after="0" w:line="240" w:lineRule="auto"/>
        <w:rPr>
          <w:rFonts w:ascii="Times New Roman" w:hAnsi="Times New Roman" w:cs="Times New Roman"/>
          <w:sz w:val="16"/>
          <w:szCs w:val="16"/>
        </w:rPr>
      </w:pPr>
    </w:p>
    <w:p w14:paraId="70917E43" w14:textId="41B34014" w:rsidR="008C1789" w:rsidRPr="00B83BB0" w:rsidRDefault="00C51787" w:rsidP="001A1DD6">
      <w:pPr>
        <w:pStyle w:val="KeyPoints"/>
      </w:pPr>
      <w:bookmarkStart w:id="32" w:name="_Toc156898801"/>
      <w:bookmarkStart w:id="33" w:name="_Hlk181009827"/>
      <w:r w:rsidRPr="00B83BB0">
        <w:t xml:space="preserve">RECOGNIZE </w:t>
      </w:r>
      <w:r w:rsidR="008C1789" w:rsidRPr="00B83BB0">
        <w:t xml:space="preserve">CONDITIONS PROMPTING </w:t>
      </w:r>
      <w:r w:rsidR="008F660D">
        <w:t>CHANGE TO</w:t>
      </w:r>
      <w:r w:rsidR="008C1789" w:rsidRPr="00B83BB0">
        <w:t xml:space="preserve"> DEFENSIVE </w:t>
      </w:r>
      <w:bookmarkEnd w:id="32"/>
      <w:r w:rsidR="00C153BE">
        <w:t>MODE</w:t>
      </w:r>
    </w:p>
    <w:bookmarkEnd w:id="33"/>
    <w:p w14:paraId="2F2CD9F5" w14:textId="3430EB69" w:rsidR="00F15ED9" w:rsidRDefault="00F15ED9"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The risk</w:t>
      </w:r>
      <w:r w:rsidR="00C153BE">
        <w:rPr>
          <w:rFonts w:ascii="Times New Roman" w:hAnsi="Times New Roman" w:cs="Times New Roman"/>
          <w:sz w:val="24"/>
          <w:szCs w:val="24"/>
        </w:rPr>
        <w:t>s</w:t>
      </w:r>
      <w:r>
        <w:rPr>
          <w:rFonts w:ascii="Times New Roman" w:hAnsi="Times New Roman" w:cs="Times New Roman"/>
          <w:sz w:val="24"/>
          <w:szCs w:val="24"/>
        </w:rPr>
        <w:t xml:space="preserve"> </w:t>
      </w:r>
      <w:r w:rsidR="00C153BE">
        <w:rPr>
          <w:rFonts w:ascii="Times New Roman" w:hAnsi="Times New Roman" w:cs="Times New Roman"/>
          <w:sz w:val="24"/>
          <w:szCs w:val="24"/>
        </w:rPr>
        <w:t>no longer justify members in the hot (hazard) zone.</w:t>
      </w:r>
    </w:p>
    <w:p w14:paraId="182F03A0" w14:textId="58CCF04A" w:rsidR="008F660D" w:rsidRDefault="008624D8"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Orderly evacuation, rapid evacuation, or m</w:t>
      </w:r>
      <w:r w:rsidR="008F660D">
        <w:rPr>
          <w:rFonts w:ascii="Times New Roman" w:hAnsi="Times New Roman" w:cs="Times New Roman"/>
          <w:sz w:val="24"/>
          <w:szCs w:val="24"/>
        </w:rPr>
        <w:t>ayday declared.</w:t>
      </w:r>
    </w:p>
    <w:p w14:paraId="1345566E" w14:textId="5F7B83D1" w:rsidR="008F660D" w:rsidRDefault="008F660D" w:rsidP="008F660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Collapse</w:t>
      </w:r>
      <w:r w:rsidR="008624D8">
        <w:rPr>
          <w:rFonts w:ascii="Times New Roman" w:hAnsi="Times New Roman" w:cs="Times New Roman"/>
          <w:sz w:val="24"/>
          <w:szCs w:val="24"/>
        </w:rPr>
        <w:t xml:space="preserve"> occurs</w:t>
      </w:r>
      <w:r>
        <w:rPr>
          <w:rFonts w:ascii="Times New Roman" w:hAnsi="Times New Roman" w:cs="Times New Roman"/>
          <w:sz w:val="24"/>
          <w:szCs w:val="24"/>
        </w:rPr>
        <w:t>, or there are i</w:t>
      </w:r>
      <w:r w:rsidRPr="008F660D">
        <w:rPr>
          <w:rFonts w:ascii="Times New Roman" w:hAnsi="Times New Roman" w:cs="Times New Roman"/>
          <w:sz w:val="24"/>
          <w:szCs w:val="24"/>
        </w:rPr>
        <w:t xml:space="preserve">ndicators of </w:t>
      </w:r>
      <w:r>
        <w:rPr>
          <w:rFonts w:ascii="Times New Roman" w:hAnsi="Times New Roman" w:cs="Times New Roman"/>
          <w:sz w:val="24"/>
          <w:szCs w:val="24"/>
        </w:rPr>
        <w:t xml:space="preserve">imminent </w:t>
      </w:r>
      <w:r w:rsidR="00F15ED9">
        <w:rPr>
          <w:rFonts w:ascii="Times New Roman" w:hAnsi="Times New Roman" w:cs="Times New Roman"/>
          <w:sz w:val="24"/>
          <w:szCs w:val="24"/>
        </w:rPr>
        <w:t>collapse.</w:t>
      </w:r>
    </w:p>
    <w:p w14:paraId="5BCCD9E3" w14:textId="03D15F79" w:rsidR="00913D0C" w:rsidRDefault="00913D0C" w:rsidP="008F660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Significant/rapid fire event occur</w:t>
      </w:r>
      <w:r w:rsidR="008624D8">
        <w:rPr>
          <w:rFonts w:ascii="Times New Roman" w:hAnsi="Times New Roman" w:cs="Times New Roman"/>
          <w:sz w:val="24"/>
          <w:szCs w:val="24"/>
        </w:rPr>
        <w:t>s, or there are indicators of an imminent fire event.</w:t>
      </w:r>
    </w:p>
    <w:p w14:paraId="23FB7441" w14:textId="67FC5A0C" w:rsidR="008F660D" w:rsidRPr="008F660D" w:rsidRDefault="008F660D" w:rsidP="008F660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Additional members are not available for assignment.</w:t>
      </w:r>
    </w:p>
    <w:p w14:paraId="156A6DF2" w14:textId="5F04C680" w:rsidR="008C1789" w:rsidRPr="00B83BB0" w:rsidRDefault="008C1789" w:rsidP="008C1789">
      <w:pPr>
        <w:pStyle w:val="ListParagraph"/>
        <w:numPr>
          <w:ilvl w:val="0"/>
          <w:numId w:val="15"/>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Elapsed time</w:t>
      </w:r>
      <w:r w:rsidR="00C153BE">
        <w:rPr>
          <w:rFonts w:ascii="Times New Roman" w:hAnsi="Times New Roman" w:cs="Times New Roman"/>
          <w:sz w:val="24"/>
          <w:szCs w:val="24"/>
        </w:rPr>
        <w:t>, fire has transitioned to structural fire, report of soft/sagging floors</w:t>
      </w:r>
      <w:r w:rsidRPr="00B83BB0">
        <w:rPr>
          <w:rFonts w:ascii="Times New Roman" w:hAnsi="Times New Roman" w:cs="Times New Roman"/>
          <w:sz w:val="24"/>
          <w:szCs w:val="24"/>
        </w:rPr>
        <w:t xml:space="preserve"> (potential for collapse).</w:t>
      </w:r>
    </w:p>
    <w:p w14:paraId="6AE0920C" w14:textId="31FDE1C0" w:rsidR="008C1789" w:rsidRPr="00B83BB0" w:rsidRDefault="00C153BE"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8C1789" w:rsidRPr="00B83BB0">
        <w:rPr>
          <w:rFonts w:ascii="Times New Roman" w:hAnsi="Times New Roman" w:cs="Times New Roman"/>
          <w:sz w:val="24"/>
          <w:szCs w:val="24"/>
        </w:rPr>
        <w:t>noccupied</w:t>
      </w:r>
      <w:r>
        <w:rPr>
          <w:rFonts w:ascii="Times New Roman" w:hAnsi="Times New Roman" w:cs="Times New Roman"/>
          <w:sz w:val="24"/>
          <w:szCs w:val="24"/>
        </w:rPr>
        <w:t xml:space="preserve"> or no longer occupied</w:t>
      </w:r>
      <w:r w:rsidR="008C1789" w:rsidRPr="00B83BB0">
        <w:rPr>
          <w:rFonts w:ascii="Times New Roman" w:hAnsi="Times New Roman" w:cs="Times New Roman"/>
          <w:sz w:val="24"/>
          <w:szCs w:val="24"/>
        </w:rPr>
        <w:t xml:space="preserve"> building (</w:t>
      </w:r>
      <w:r w:rsidR="00CF5ED6" w:rsidRPr="00B83BB0">
        <w:rPr>
          <w:rFonts w:ascii="Times New Roman" w:hAnsi="Times New Roman" w:cs="Times New Roman"/>
          <w:sz w:val="24"/>
          <w:szCs w:val="24"/>
        </w:rPr>
        <w:t xml:space="preserve">only life safety risk is </w:t>
      </w:r>
      <w:r w:rsidR="000636B8">
        <w:rPr>
          <w:rFonts w:ascii="Times New Roman" w:hAnsi="Times New Roman" w:cs="Times New Roman"/>
          <w:sz w:val="24"/>
          <w:szCs w:val="24"/>
        </w:rPr>
        <w:t>to</w:t>
      </w:r>
      <w:r w:rsidR="00CF5ED6" w:rsidRPr="00B83BB0">
        <w:rPr>
          <w:rFonts w:ascii="Times New Roman" w:hAnsi="Times New Roman" w:cs="Times New Roman"/>
          <w:sz w:val="24"/>
          <w:szCs w:val="24"/>
        </w:rPr>
        <w:t xml:space="preserve"> firefighters).</w:t>
      </w:r>
    </w:p>
    <w:p w14:paraId="3E968661" w14:textId="05CFBDF0" w:rsidR="00CF5ED6" w:rsidRPr="00B83BB0" w:rsidRDefault="00C153BE"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CF5ED6" w:rsidRPr="00B83BB0">
        <w:rPr>
          <w:rFonts w:ascii="Times New Roman" w:hAnsi="Times New Roman" w:cs="Times New Roman"/>
          <w:sz w:val="24"/>
          <w:szCs w:val="24"/>
        </w:rPr>
        <w:t>onditions do not improve or get worse despite efforts (current plan is not working).</w:t>
      </w:r>
    </w:p>
    <w:p w14:paraId="38F8ADA7" w14:textId="0402AE78" w:rsidR="00CF5ED6" w:rsidRDefault="00C153BE"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CF5ED6" w:rsidRPr="00B83BB0">
        <w:rPr>
          <w:rFonts w:ascii="Times New Roman" w:hAnsi="Times New Roman" w:cs="Times New Roman"/>
          <w:sz w:val="24"/>
          <w:szCs w:val="24"/>
        </w:rPr>
        <w:t>eport</w:t>
      </w:r>
      <w:r w:rsidR="00F15ED9">
        <w:rPr>
          <w:rFonts w:ascii="Times New Roman" w:hAnsi="Times New Roman" w:cs="Times New Roman"/>
          <w:sz w:val="24"/>
          <w:szCs w:val="24"/>
        </w:rPr>
        <w:t>s</w:t>
      </w:r>
      <w:r w:rsidR="00CF5ED6" w:rsidRPr="00B83BB0">
        <w:rPr>
          <w:rFonts w:ascii="Times New Roman" w:hAnsi="Times New Roman" w:cs="Times New Roman"/>
          <w:sz w:val="24"/>
          <w:szCs w:val="24"/>
        </w:rPr>
        <w:t xml:space="preserve"> </w:t>
      </w:r>
      <w:r>
        <w:rPr>
          <w:rFonts w:ascii="Times New Roman" w:hAnsi="Times New Roman" w:cs="Times New Roman"/>
          <w:sz w:val="24"/>
          <w:szCs w:val="24"/>
        </w:rPr>
        <w:t xml:space="preserve">of </w:t>
      </w:r>
      <w:r w:rsidR="00CF5ED6" w:rsidRPr="00B83BB0">
        <w:rPr>
          <w:rFonts w:ascii="Times New Roman" w:hAnsi="Times New Roman" w:cs="Times New Roman"/>
          <w:sz w:val="24"/>
          <w:szCs w:val="24"/>
        </w:rPr>
        <w:t>high heat</w:t>
      </w:r>
      <w:r w:rsidR="00F15ED9">
        <w:rPr>
          <w:rFonts w:ascii="Times New Roman" w:hAnsi="Times New Roman" w:cs="Times New Roman"/>
          <w:sz w:val="24"/>
          <w:szCs w:val="24"/>
        </w:rPr>
        <w:t>/</w:t>
      </w:r>
      <w:r w:rsidR="00CF5ED6" w:rsidRPr="00B83BB0">
        <w:rPr>
          <w:rFonts w:ascii="Times New Roman" w:hAnsi="Times New Roman" w:cs="Times New Roman"/>
          <w:sz w:val="24"/>
          <w:szCs w:val="24"/>
        </w:rPr>
        <w:t>no change</w:t>
      </w:r>
      <w:r w:rsidR="00F15ED9">
        <w:rPr>
          <w:rFonts w:ascii="Times New Roman" w:hAnsi="Times New Roman" w:cs="Times New Roman"/>
          <w:sz w:val="24"/>
          <w:szCs w:val="24"/>
        </w:rPr>
        <w:t>/</w:t>
      </w:r>
      <w:r w:rsidR="00CF5ED6" w:rsidRPr="00B83BB0">
        <w:rPr>
          <w:rFonts w:ascii="Times New Roman" w:hAnsi="Times New Roman" w:cs="Times New Roman"/>
          <w:sz w:val="24"/>
          <w:szCs w:val="24"/>
        </w:rPr>
        <w:t>deteriorating conditions despite efforts (current plan is not working).</w:t>
      </w:r>
    </w:p>
    <w:p w14:paraId="1CBF50C8" w14:textId="052D6AE5" w:rsidR="00073B57" w:rsidRPr="00B83BB0" w:rsidRDefault="00F15ED9"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Team(s)</w:t>
      </w:r>
      <w:r w:rsidR="00073B57">
        <w:rPr>
          <w:rFonts w:ascii="Times New Roman" w:hAnsi="Times New Roman" w:cs="Times New Roman"/>
          <w:sz w:val="24"/>
          <w:szCs w:val="24"/>
        </w:rPr>
        <w:t xml:space="preserve"> cannot locate fire after several minutes (situational awareness is low).</w:t>
      </w:r>
    </w:p>
    <w:p w14:paraId="5CC74D20" w14:textId="0ADFFBBB" w:rsidR="008F660D" w:rsidRPr="00B83BB0" w:rsidRDefault="008F660D" w:rsidP="008C1789">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Loss in communications with interior team</w:t>
      </w:r>
      <w:r w:rsidR="00F15ED9">
        <w:rPr>
          <w:rFonts w:ascii="Times New Roman" w:hAnsi="Times New Roman" w:cs="Times New Roman"/>
          <w:sz w:val="24"/>
          <w:szCs w:val="24"/>
        </w:rPr>
        <w:t>(s)</w:t>
      </w:r>
      <w:r>
        <w:rPr>
          <w:rFonts w:ascii="Times New Roman" w:hAnsi="Times New Roman" w:cs="Times New Roman"/>
          <w:sz w:val="24"/>
          <w:szCs w:val="24"/>
        </w:rPr>
        <w:t xml:space="preserve"> (situational awareness is low).</w:t>
      </w:r>
    </w:p>
    <w:p w14:paraId="7B9070B2" w14:textId="1D4B49B1" w:rsidR="00CF5ED6" w:rsidRPr="00B83BB0" w:rsidRDefault="00CF5ED6" w:rsidP="008C1789">
      <w:pPr>
        <w:pStyle w:val="ListParagraph"/>
        <w:numPr>
          <w:ilvl w:val="0"/>
          <w:numId w:val="15"/>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Basement identified, basement involved in fire (potential for collapse or entrapment).</w:t>
      </w:r>
    </w:p>
    <w:p w14:paraId="49D556A3" w14:textId="52F6C6F3" w:rsidR="00CF5ED6" w:rsidRPr="00B83BB0" w:rsidRDefault="00CF5ED6" w:rsidP="00CF5ED6">
      <w:pPr>
        <w:pStyle w:val="ListParagraph"/>
        <w:numPr>
          <w:ilvl w:val="0"/>
          <w:numId w:val="15"/>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 xml:space="preserve">Hoarder homes (potential for entrapment, </w:t>
      </w:r>
      <w:r w:rsidR="000636B8">
        <w:rPr>
          <w:rFonts w:ascii="Times New Roman" w:hAnsi="Times New Roman" w:cs="Times New Roman"/>
          <w:sz w:val="24"/>
          <w:szCs w:val="24"/>
        </w:rPr>
        <w:t>rapid fire development</w:t>
      </w:r>
      <w:r w:rsidRPr="00B83BB0">
        <w:rPr>
          <w:rFonts w:ascii="Times New Roman" w:hAnsi="Times New Roman" w:cs="Times New Roman"/>
          <w:sz w:val="24"/>
          <w:szCs w:val="24"/>
        </w:rPr>
        <w:t>).</w:t>
      </w:r>
    </w:p>
    <w:p w14:paraId="64C5D626" w14:textId="313055DC" w:rsidR="00CF5ED6" w:rsidRPr="00B83BB0" w:rsidRDefault="00CF5ED6" w:rsidP="00CF5ED6">
      <w:pPr>
        <w:pStyle w:val="ListParagraph"/>
        <w:numPr>
          <w:ilvl w:val="0"/>
          <w:numId w:val="15"/>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Buildings with bars or security features (potential for entrapment).</w:t>
      </w:r>
    </w:p>
    <w:p w14:paraId="79991AFB" w14:textId="016FEEA7" w:rsidR="00F9658A" w:rsidRPr="00730F93" w:rsidRDefault="00CF5ED6" w:rsidP="00CF5ED6">
      <w:pPr>
        <w:pStyle w:val="ListParagraph"/>
        <w:numPr>
          <w:ilvl w:val="0"/>
          <w:numId w:val="15"/>
        </w:numPr>
        <w:spacing w:after="0" w:line="240" w:lineRule="auto"/>
        <w:rPr>
          <w:rFonts w:ascii="Times New Roman" w:hAnsi="Times New Roman" w:cs="Times New Roman"/>
          <w:sz w:val="24"/>
          <w:szCs w:val="24"/>
        </w:rPr>
      </w:pPr>
      <w:r w:rsidRPr="00B83BB0">
        <w:rPr>
          <w:rFonts w:ascii="Times New Roman" w:hAnsi="Times New Roman" w:cs="Times New Roman"/>
          <w:sz w:val="24"/>
          <w:szCs w:val="24"/>
        </w:rPr>
        <w:t>Based on your observations and experience something does not feel right.</w:t>
      </w:r>
    </w:p>
    <w:p w14:paraId="671A3BF3" w14:textId="77777777" w:rsidR="00F9658A" w:rsidRPr="004E5605" w:rsidRDefault="00F9658A" w:rsidP="00CF5ED6">
      <w:pPr>
        <w:spacing w:after="0" w:line="240" w:lineRule="auto"/>
        <w:rPr>
          <w:rFonts w:ascii="Times New Roman" w:hAnsi="Times New Roman" w:cs="Times New Roman"/>
          <w:b/>
          <w:bCs/>
          <w:color w:val="FF0000"/>
          <w:sz w:val="16"/>
          <w:szCs w:val="16"/>
        </w:rPr>
      </w:pPr>
    </w:p>
    <w:p w14:paraId="7A09D173" w14:textId="7D8CA30D" w:rsidR="00F9658A" w:rsidRPr="00C153BE" w:rsidRDefault="00F9658A" w:rsidP="001A1DD6">
      <w:pPr>
        <w:pStyle w:val="KeyPoints"/>
      </w:pPr>
      <w:bookmarkStart w:id="34" w:name="_Toc156898802"/>
      <w:r w:rsidRPr="00C153BE">
        <w:t>ESTABLISH FIREFIGHTER DECONTAMINATION</w:t>
      </w:r>
      <w:r w:rsidR="00122BCB">
        <w:t xml:space="preserve"> &amp; REHABILITATION</w:t>
      </w:r>
      <w:r w:rsidRPr="00C153BE">
        <w:t xml:space="preserve"> PROCESS</w:t>
      </w:r>
      <w:bookmarkEnd w:id="34"/>
    </w:p>
    <w:p w14:paraId="05AE2AA5" w14:textId="04DD77BD" w:rsidR="00D9087D" w:rsidRPr="00C153BE" w:rsidRDefault="00D9087D" w:rsidP="00D9087D">
      <w:pPr>
        <w:pStyle w:val="KeyPoints"/>
        <w:numPr>
          <w:ilvl w:val="0"/>
          <w:numId w:val="35"/>
        </w:numPr>
        <w:rPr>
          <w:b w:val="0"/>
          <w:bCs/>
        </w:rPr>
      </w:pPr>
      <w:r w:rsidRPr="00C153BE">
        <w:rPr>
          <w:b w:val="0"/>
          <w:bCs/>
        </w:rPr>
        <w:t>Refer to appropriate SOG</w:t>
      </w:r>
      <w:r w:rsidR="00122BCB">
        <w:rPr>
          <w:b w:val="0"/>
          <w:bCs/>
        </w:rPr>
        <w:t>s</w:t>
      </w:r>
      <w:r w:rsidRPr="00C153BE">
        <w:rPr>
          <w:b w:val="0"/>
          <w:bCs/>
        </w:rPr>
        <w:t>.</w:t>
      </w:r>
    </w:p>
    <w:p w14:paraId="6BDF5BBA" w14:textId="77777777" w:rsidR="00D9087D" w:rsidRPr="004E5605" w:rsidRDefault="00D9087D" w:rsidP="001A1DD6">
      <w:pPr>
        <w:pStyle w:val="KeyPoints"/>
        <w:rPr>
          <w:bCs/>
          <w:color w:val="FF0000"/>
          <w:sz w:val="16"/>
          <w:szCs w:val="16"/>
        </w:rPr>
      </w:pPr>
      <w:bookmarkStart w:id="35" w:name="_Toc156898804"/>
    </w:p>
    <w:p w14:paraId="0E25B272" w14:textId="70A35511" w:rsidR="00CF5ED6" w:rsidRPr="00252AB3" w:rsidRDefault="00C51787" w:rsidP="001A1DD6">
      <w:pPr>
        <w:pStyle w:val="KeyPoints"/>
      </w:pPr>
      <w:r w:rsidRPr="00252AB3">
        <w:t xml:space="preserve">CONDUCT </w:t>
      </w:r>
      <w:r w:rsidR="00CF5ED6" w:rsidRPr="00252AB3">
        <w:t>TRANSFER</w:t>
      </w:r>
      <w:r w:rsidR="00073B57" w:rsidRPr="00252AB3">
        <w:t xml:space="preserve"> </w:t>
      </w:r>
      <w:r w:rsidR="00CF5ED6" w:rsidRPr="00252AB3">
        <w:t>OF COMMAND</w:t>
      </w:r>
      <w:bookmarkEnd w:id="35"/>
      <w:r w:rsidR="004E5605">
        <w:t xml:space="preserve"> (IF APPLICABLE)</w:t>
      </w:r>
    </w:p>
    <w:p w14:paraId="0CEA87F7" w14:textId="13215473" w:rsidR="00252AB3" w:rsidRPr="00252AB3" w:rsidRDefault="00C153BE" w:rsidP="00252AB3">
      <w:pPr>
        <w:pStyle w:val="KeyPoints"/>
        <w:numPr>
          <w:ilvl w:val="0"/>
          <w:numId w:val="39"/>
        </w:numPr>
        <w:rPr>
          <w:b w:val="0"/>
          <w:bCs/>
        </w:rPr>
      </w:pPr>
      <w:r>
        <w:rPr>
          <w:b w:val="0"/>
          <w:bCs/>
        </w:rPr>
        <w:t>C</w:t>
      </w:r>
      <w:r w:rsidR="00252AB3" w:rsidRPr="00252AB3">
        <w:rPr>
          <w:b w:val="0"/>
          <w:bCs/>
        </w:rPr>
        <w:t>onduct face-to-face.</w:t>
      </w:r>
    </w:p>
    <w:p w14:paraId="1C0D0811" w14:textId="3FAAE483" w:rsidR="00252AB3" w:rsidRDefault="00252AB3" w:rsidP="00F2740D">
      <w:pPr>
        <w:pStyle w:val="KeyPoints"/>
        <w:numPr>
          <w:ilvl w:val="0"/>
          <w:numId w:val="39"/>
        </w:numPr>
        <w:rPr>
          <w:b w:val="0"/>
          <w:bCs/>
        </w:rPr>
      </w:pPr>
      <w:r>
        <w:rPr>
          <w:b w:val="0"/>
          <w:bCs/>
        </w:rPr>
        <w:t>Current IC provides:</w:t>
      </w:r>
      <w:r w:rsidR="00F2740D">
        <w:rPr>
          <w:b w:val="0"/>
          <w:bCs/>
        </w:rPr>
        <w:t xml:space="preserve"> </w:t>
      </w:r>
      <w:r w:rsidR="00F2740D" w:rsidRPr="00F2740D">
        <w:rPr>
          <w:b w:val="0"/>
          <w:bCs/>
        </w:rPr>
        <w:t>Size-up, actions taken, current mode (offensive/defensive), benchmark status, accountability status, communications information, and outstanding issues</w:t>
      </w:r>
      <w:r w:rsidR="00C153BE">
        <w:rPr>
          <w:b w:val="0"/>
          <w:bCs/>
        </w:rPr>
        <w:t xml:space="preserve"> &amp; objectives</w:t>
      </w:r>
      <w:r w:rsidR="00F2740D" w:rsidRPr="00F2740D">
        <w:rPr>
          <w:b w:val="0"/>
          <w:bCs/>
        </w:rPr>
        <w:t>.</w:t>
      </w:r>
    </w:p>
    <w:p w14:paraId="5E5368C4" w14:textId="1ED6CAD7" w:rsidR="00F2740D" w:rsidRPr="00F2740D" w:rsidRDefault="00F2740D" w:rsidP="00F2740D">
      <w:pPr>
        <w:pStyle w:val="KeyPoints"/>
        <w:numPr>
          <w:ilvl w:val="0"/>
          <w:numId w:val="39"/>
        </w:numPr>
        <w:rPr>
          <w:b w:val="0"/>
          <w:bCs/>
        </w:rPr>
      </w:pPr>
      <w:r>
        <w:rPr>
          <w:b w:val="0"/>
          <w:bCs/>
        </w:rPr>
        <w:t>New IC provides a radio report</w:t>
      </w:r>
      <w:r w:rsidR="00AF4F80">
        <w:rPr>
          <w:b w:val="0"/>
          <w:bCs/>
        </w:rPr>
        <w:t xml:space="preserve"> </w:t>
      </w:r>
      <w:r>
        <w:rPr>
          <w:b w:val="0"/>
          <w:bCs/>
        </w:rPr>
        <w:t>assum</w:t>
      </w:r>
      <w:r w:rsidR="00AF4F80">
        <w:rPr>
          <w:b w:val="0"/>
          <w:bCs/>
        </w:rPr>
        <w:t>ing</w:t>
      </w:r>
      <w:r>
        <w:rPr>
          <w:b w:val="0"/>
          <w:bCs/>
        </w:rPr>
        <w:t xml:space="preserve"> </w:t>
      </w:r>
      <w:r w:rsidR="00A70C8C">
        <w:rPr>
          <w:b w:val="0"/>
          <w:bCs/>
        </w:rPr>
        <w:t>command and</w:t>
      </w:r>
      <w:r w:rsidR="00AF4F80">
        <w:rPr>
          <w:b w:val="0"/>
          <w:bCs/>
        </w:rPr>
        <w:t xml:space="preserve"> </w:t>
      </w:r>
      <w:r>
        <w:rPr>
          <w:b w:val="0"/>
          <w:bCs/>
        </w:rPr>
        <w:t>confirm</w:t>
      </w:r>
      <w:r w:rsidR="00C153BE">
        <w:rPr>
          <w:b w:val="0"/>
          <w:bCs/>
        </w:rPr>
        <w:t>s</w:t>
      </w:r>
      <w:r>
        <w:rPr>
          <w:b w:val="0"/>
          <w:bCs/>
        </w:rPr>
        <w:t>/updat</w:t>
      </w:r>
      <w:r w:rsidR="00C153BE">
        <w:rPr>
          <w:b w:val="0"/>
          <w:bCs/>
        </w:rPr>
        <w:t>es</w:t>
      </w:r>
      <w:r>
        <w:rPr>
          <w:b w:val="0"/>
          <w:bCs/>
        </w:rPr>
        <w:t xml:space="preserve"> action plan</w:t>
      </w:r>
      <w:r w:rsidR="00C153BE">
        <w:rPr>
          <w:b w:val="0"/>
          <w:bCs/>
        </w:rPr>
        <w:t xml:space="preserve"> and mode.</w:t>
      </w:r>
    </w:p>
    <w:p w14:paraId="57AD18D2" w14:textId="269E0CFA" w:rsidR="00073B57" w:rsidRPr="004E5605" w:rsidRDefault="00073B57" w:rsidP="00CF5ED6">
      <w:pPr>
        <w:spacing w:after="0" w:line="240" w:lineRule="auto"/>
        <w:rPr>
          <w:rFonts w:ascii="Times New Roman" w:hAnsi="Times New Roman" w:cs="Times New Roman"/>
          <w:b/>
          <w:bCs/>
          <w:color w:val="FF0000"/>
          <w:sz w:val="16"/>
          <w:szCs w:val="16"/>
        </w:rPr>
      </w:pPr>
    </w:p>
    <w:p w14:paraId="1864A0C0" w14:textId="6E323B3F" w:rsidR="00073B57" w:rsidRPr="004E5605" w:rsidRDefault="00073B57" w:rsidP="001A1DD6">
      <w:pPr>
        <w:pStyle w:val="KeyPoints"/>
      </w:pPr>
      <w:bookmarkStart w:id="36" w:name="_Toc156898806"/>
      <w:r w:rsidRPr="004E5605">
        <w:t>CONDUCT ON SCENE DEBRIEF</w:t>
      </w:r>
      <w:bookmarkEnd w:id="36"/>
    </w:p>
    <w:p w14:paraId="308B340D" w14:textId="3A33DD19" w:rsidR="00527BF7" w:rsidRDefault="00C153BE" w:rsidP="004E5605">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4E5605" w:rsidRPr="004E5605">
        <w:rPr>
          <w:rFonts w:ascii="Times New Roman" w:hAnsi="Times New Roman" w:cs="Times New Roman"/>
          <w:sz w:val="24"/>
          <w:szCs w:val="24"/>
        </w:rPr>
        <w:t xml:space="preserve">onduct a quick on-scene debrief to identify what went well </w:t>
      </w:r>
      <w:r>
        <w:rPr>
          <w:rFonts w:ascii="Times New Roman" w:hAnsi="Times New Roman" w:cs="Times New Roman"/>
          <w:sz w:val="24"/>
          <w:szCs w:val="24"/>
        </w:rPr>
        <w:t>and what could be improved.</w:t>
      </w:r>
    </w:p>
    <w:p w14:paraId="281B110D" w14:textId="42DAEE0E" w:rsidR="004E5605" w:rsidRPr="004E5605" w:rsidRDefault="004E5605" w:rsidP="004E5605">
      <w:pPr>
        <w:spacing w:after="0" w:line="240" w:lineRule="auto"/>
        <w:rPr>
          <w:rFonts w:ascii="Times New Roman" w:hAnsi="Times New Roman" w:cs="Times New Roman"/>
          <w:sz w:val="16"/>
          <w:szCs w:val="16"/>
        </w:rPr>
      </w:pPr>
    </w:p>
    <w:p w14:paraId="573C73C1" w14:textId="77777777" w:rsidR="004E5605" w:rsidRPr="004E5605" w:rsidRDefault="004E5605" w:rsidP="004E5605">
      <w:pPr>
        <w:spacing w:after="0" w:line="240" w:lineRule="auto"/>
        <w:rPr>
          <w:rFonts w:ascii="Times New Roman" w:hAnsi="Times New Roman" w:cs="Times New Roman"/>
          <w:b/>
          <w:sz w:val="24"/>
          <w:szCs w:val="24"/>
        </w:rPr>
      </w:pPr>
      <w:bookmarkStart w:id="37" w:name="_Toc156898805"/>
      <w:r w:rsidRPr="004E5605">
        <w:rPr>
          <w:rFonts w:ascii="Times New Roman" w:hAnsi="Times New Roman" w:cs="Times New Roman"/>
          <w:b/>
          <w:sz w:val="24"/>
          <w:szCs w:val="24"/>
        </w:rPr>
        <w:t>TERMINATE COMMAND</w:t>
      </w:r>
      <w:bookmarkEnd w:id="37"/>
    </w:p>
    <w:p w14:paraId="4531968B" w14:textId="51ECEBB1" w:rsidR="004E5605" w:rsidRPr="004E5605" w:rsidRDefault="008200FD" w:rsidP="004E5605">
      <w:pPr>
        <w:numPr>
          <w:ilvl w:val="0"/>
          <w:numId w:val="40"/>
        </w:num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004E5605" w:rsidRPr="004E5605">
        <w:rPr>
          <w:rFonts w:ascii="Times New Roman" w:hAnsi="Times New Roman" w:cs="Times New Roman"/>
          <w:bCs/>
          <w:sz w:val="24"/>
          <w:szCs w:val="24"/>
        </w:rPr>
        <w:t xml:space="preserve">erminate command when benchmarks are achieved, members are out of the hot (hazard) </w:t>
      </w:r>
      <w:proofErr w:type="gramStart"/>
      <w:r w:rsidR="004E5605" w:rsidRPr="004E5605">
        <w:rPr>
          <w:rFonts w:ascii="Times New Roman" w:hAnsi="Times New Roman" w:cs="Times New Roman"/>
          <w:bCs/>
          <w:sz w:val="24"/>
          <w:szCs w:val="24"/>
        </w:rPr>
        <w:t>zone</w:t>
      </w:r>
      <w:r w:rsidR="00AE0518">
        <w:rPr>
          <w:rFonts w:ascii="Times New Roman" w:hAnsi="Times New Roman" w:cs="Times New Roman"/>
          <w:bCs/>
          <w:sz w:val="24"/>
          <w:szCs w:val="24"/>
        </w:rPr>
        <w:t>, and</w:t>
      </w:r>
      <w:proofErr w:type="gramEnd"/>
      <w:r w:rsidR="00AE0518">
        <w:rPr>
          <w:rFonts w:ascii="Times New Roman" w:hAnsi="Times New Roman" w:cs="Times New Roman"/>
          <w:bCs/>
          <w:sz w:val="24"/>
          <w:szCs w:val="24"/>
        </w:rPr>
        <w:t xml:space="preserve"> accounted for.</w:t>
      </w:r>
    </w:p>
    <w:p w14:paraId="63FDB2C8" w14:textId="4B52DB07" w:rsidR="00574FE7" w:rsidRDefault="00574FE7" w:rsidP="00574FE7">
      <w:pPr>
        <w:spacing w:after="0" w:line="240" w:lineRule="auto"/>
        <w:jc w:val="center"/>
        <w:rPr>
          <w:rFonts w:ascii="Times New Roman" w:hAnsi="Times New Roman" w:cs="Times New Roman"/>
          <w:b/>
          <w:bCs/>
          <w:sz w:val="24"/>
          <w:szCs w:val="24"/>
        </w:rPr>
      </w:pPr>
      <w:r w:rsidRPr="008200FD">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A</w:t>
      </w:r>
      <w:r w:rsidRPr="008200FD">
        <w:rPr>
          <w:rFonts w:ascii="Times New Roman" w:hAnsi="Times New Roman" w:cs="Times New Roman"/>
          <w:b/>
          <w:bCs/>
          <w:sz w:val="24"/>
          <w:szCs w:val="24"/>
        </w:rPr>
        <w:t xml:space="preserve"> </w:t>
      </w:r>
      <w:r>
        <w:rPr>
          <w:rFonts w:ascii="Times New Roman" w:hAnsi="Times New Roman" w:cs="Times New Roman"/>
          <w:b/>
          <w:bCs/>
          <w:sz w:val="24"/>
          <w:szCs w:val="24"/>
        </w:rPr>
        <w:t>Special Tactics &amp; Considerations</w:t>
      </w:r>
    </w:p>
    <w:p w14:paraId="16C092C0" w14:textId="77777777" w:rsidR="00574FE7" w:rsidRDefault="00574FE7" w:rsidP="00574FE7">
      <w:pPr>
        <w:spacing w:after="0" w:line="240" w:lineRule="auto"/>
        <w:jc w:val="center"/>
        <w:rPr>
          <w:rFonts w:ascii="Times New Roman" w:hAnsi="Times New Roman" w:cs="Times New Roman"/>
          <w:b/>
          <w:bCs/>
          <w:sz w:val="24"/>
          <w:szCs w:val="24"/>
        </w:rPr>
      </w:pPr>
      <w:r w:rsidRPr="00302330">
        <w:rPr>
          <w:rFonts w:ascii="Times New Roman" w:hAnsi="Times New Roman" w:cs="Times New Roman"/>
          <w:b/>
          <w:bCs/>
          <w:sz w:val="24"/>
          <w:szCs w:val="24"/>
        </w:rPr>
        <w:t>Note: This is designed to be printed “two-sided” and laminated for use on-scene.</w:t>
      </w:r>
    </w:p>
    <w:p w14:paraId="764873BC" w14:textId="77777777" w:rsidR="003B74D1" w:rsidRPr="003B74D1" w:rsidRDefault="003B74D1" w:rsidP="00574FE7">
      <w:pPr>
        <w:spacing w:after="0" w:line="240" w:lineRule="auto"/>
        <w:jc w:val="center"/>
        <w:rPr>
          <w:rFonts w:ascii="Times New Roman" w:hAnsi="Times New Roman" w:cs="Times New Roman"/>
          <w:b/>
          <w:bCs/>
          <w:sz w:val="16"/>
          <w:szCs w:val="16"/>
        </w:rPr>
      </w:pPr>
    </w:p>
    <w:p w14:paraId="1C51E91E" w14:textId="77777777" w:rsidR="00574FE7" w:rsidRPr="003B74D1" w:rsidRDefault="00574FE7" w:rsidP="00574FE7">
      <w:pPr>
        <w:spacing w:after="0" w:line="240" w:lineRule="auto"/>
        <w:jc w:val="center"/>
        <w:rPr>
          <w:rFonts w:ascii="Times New Roman" w:hAnsi="Times New Roman" w:cs="Times New Roman"/>
          <w:b/>
          <w:bCs/>
          <w:sz w:val="32"/>
          <w:szCs w:val="32"/>
        </w:rPr>
      </w:pPr>
      <w:r w:rsidRPr="003B74D1">
        <w:rPr>
          <w:rFonts w:ascii="Times New Roman" w:hAnsi="Times New Roman" w:cs="Times New Roman"/>
          <w:b/>
          <w:bCs/>
          <w:sz w:val="32"/>
          <w:szCs w:val="32"/>
        </w:rPr>
        <w:t>Risk vs. Benefit. Speak up. Do not assume. Supervise members. Enforce SOGs.</w:t>
      </w:r>
    </w:p>
    <w:p w14:paraId="0D68EE75" w14:textId="77777777" w:rsidR="00574FE7" w:rsidRPr="00321618" w:rsidRDefault="00574FE7" w:rsidP="00574FE7">
      <w:pPr>
        <w:spacing w:after="0" w:line="240" w:lineRule="auto"/>
        <w:jc w:val="center"/>
        <w:rPr>
          <w:rFonts w:ascii="Times New Roman" w:hAnsi="Times New Roman" w:cs="Times New Roman"/>
          <w:b/>
          <w:bCs/>
          <w:sz w:val="8"/>
          <w:szCs w:val="8"/>
        </w:rPr>
      </w:pPr>
    </w:p>
    <w:tbl>
      <w:tblPr>
        <w:tblStyle w:val="TableGrid"/>
        <w:tblW w:w="0" w:type="auto"/>
        <w:tblLook w:val="04A0" w:firstRow="1" w:lastRow="0" w:firstColumn="1" w:lastColumn="0" w:noHBand="0" w:noVBand="1"/>
      </w:tblPr>
      <w:tblGrid>
        <w:gridCol w:w="10790"/>
      </w:tblGrid>
      <w:tr w:rsidR="00574FE7" w14:paraId="4B24E752" w14:textId="77777777" w:rsidTr="00ED54F5">
        <w:tc>
          <w:tcPr>
            <w:tcW w:w="10790" w:type="dxa"/>
          </w:tcPr>
          <w:p w14:paraId="0D90A7B8" w14:textId="77777777" w:rsidR="00574FE7" w:rsidRDefault="00574FE7" w:rsidP="00ED54F5">
            <w:pPr>
              <w:rPr>
                <w:rFonts w:ascii="Times New Roman" w:hAnsi="Times New Roman" w:cs="Times New Roman"/>
                <w:b/>
                <w:bCs/>
                <w:sz w:val="24"/>
                <w:szCs w:val="24"/>
              </w:rPr>
            </w:pPr>
            <w:r w:rsidRPr="00E018A0">
              <w:rPr>
                <w:rFonts w:ascii="Times New Roman" w:hAnsi="Times New Roman" w:cs="Times New Roman"/>
                <w:b/>
                <w:bCs/>
                <w:sz w:val="24"/>
                <w:szCs w:val="24"/>
              </w:rPr>
              <w:t>Basement</w:t>
            </w:r>
            <w:r>
              <w:rPr>
                <w:rFonts w:ascii="Times New Roman" w:hAnsi="Times New Roman" w:cs="Times New Roman"/>
                <w:b/>
                <w:bCs/>
                <w:sz w:val="24"/>
                <w:szCs w:val="24"/>
              </w:rPr>
              <w:t xml:space="preserve"> fires</w:t>
            </w:r>
          </w:p>
          <w:p w14:paraId="017EED94" w14:textId="77777777" w:rsidR="00574FE7" w:rsidRPr="00C21951" w:rsidRDefault="00574FE7" w:rsidP="00ED54F5">
            <w:pPr>
              <w:pStyle w:val="ListParagraph"/>
              <w:numPr>
                <w:ilvl w:val="0"/>
                <w:numId w:val="40"/>
              </w:numPr>
              <w:spacing w:line="276" w:lineRule="auto"/>
              <w:rPr>
                <w:rFonts w:ascii="Times New Roman" w:hAnsi="Times New Roman" w:cs="Times New Roman"/>
                <w:sz w:val="24"/>
                <w:szCs w:val="24"/>
              </w:rPr>
            </w:pPr>
            <w:r w:rsidRPr="00C21951">
              <w:rPr>
                <w:rFonts w:ascii="Times New Roman" w:hAnsi="Times New Roman" w:cs="Times New Roman"/>
                <w:sz w:val="24"/>
                <w:szCs w:val="24"/>
              </w:rPr>
              <w:t>Gather &amp; understand information: construction type, finished/unfinished basement; duration</w:t>
            </w:r>
            <w:r>
              <w:rPr>
                <w:rFonts w:ascii="Times New Roman" w:hAnsi="Times New Roman" w:cs="Times New Roman"/>
                <w:sz w:val="24"/>
                <w:szCs w:val="24"/>
              </w:rPr>
              <w:t>,</w:t>
            </w:r>
            <w:r w:rsidRPr="00C21951">
              <w:rPr>
                <w:rFonts w:ascii="Times New Roman" w:hAnsi="Times New Roman" w:cs="Times New Roman"/>
                <w:sz w:val="24"/>
                <w:szCs w:val="24"/>
              </w:rPr>
              <w:t xml:space="preserve"> size of fire.</w:t>
            </w:r>
          </w:p>
          <w:p w14:paraId="7D6CEEEC" w14:textId="77777777" w:rsidR="00574FE7" w:rsidRPr="00C21951" w:rsidRDefault="00574FE7" w:rsidP="00ED54F5">
            <w:pPr>
              <w:pStyle w:val="ListParagraph"/>
              <w:numPr>
                <w:ilvl w:val="0"/>
                <w:numId w:val="40"/>
              </w:numPr>
              <w:spacing w:line="276" w:lineRule="auto"/>
              <w:rPr>
                <w:rFonts w:ascii="Times New Roman" w:hAnsi="Times New Roman" w:cs="Times New Roman"/>
                <w:sz w:val="24"/>
                <w:szCs w:val="24"/>
              </w:rPr>
            </w:pPr>
            <w:r w:rsidRPr="00C21951">
              <w:rPr>
                <w:rFonts w:ascii="Times New Roman" w:hAnsi="Times New Roman" w:cs="Times New Roman"/>
                <w:sz w:val="24"/>
                <w:szCs w:val="24"/>
              </w:rPr>
              <w:t>Anticipate a developed basement fire will result in partial collapse of 1</w:t>
            </w:r>
            <w:r w:rsidRPr="00C21951">
              <w:rPr>
                <w:rFonts w:ascii="Times New Roman" w:hAnsi="Times New Roman" w:cs="Times New Roman"/>
                <w:sz w:val="24"/>
                <w:szCs w:val="24"/>
                <w:vertAlign w:val="superscript"/>
              </w:rPr>
              <w:t>st</w:t>
            </w:r>
            <w:r w:rsidRPr="00C21951">
              <w:rPr>
                <w:rFonts w:ascii="Times New Roman" w:hAnsi="Times New Roman" w:cs="Times New Roman"/>
                <w:sz w:val="24"/>
                <w:szCs w:val="24"/>
              </w:rPr>
              <w:t xml:space="preserve"> floor.</w:t>
            </w:r>
          </w:p>
          <w:p w14:paraId="5716E1B9" w14:textId="77777777" w:rsidR="00574FE7" w:rsidRPr="00C21951" w:rsidRDefault="00574FE7" w:rsidP="00ED54F5">
            <w:pPr>
              <w:pStyle w:val="ListParagraph"/>
              <w:numPr>
                <w:ilvl w:val="0"/>
                <w:numId w:val="40"/>
              </w:numPr>
              <w:rPr>
                <w:rFonts w:ascii="Times New Roman" w:hAnsi="Times New Roman" w:cs="Times New Roman"/>
                <w:sz w:val="24"/>
                <w:szCs w:val="24"/>
              </w:rPr>
            </w:pPr>
            <w:r w:rsidRPr="00C21951">
              <w:rPr>
                <w:rFonts w:ascii="Times New Roman" w:hAnsi="Times New Roman" w:cs="Times New Roman"/>
                <w:sz w:val="24"/>
                <w:szCs w:val="24"/>
              </w:rPr>
              <w:t>Do not commit teams to the 1</w:t>
            </w:r>
            <w:r w:rsidRPr="00C21951">
              <w:rPr>
                <w:rFonts w:ascii="Times New Roman" w:hAnsi="Times New Roman" w:cs="Times New Roman"/>
                <w:sz w:val="24"/>
                <w:szCs w:val="24"/>
                <w:vertAlign w:val="superscript"/>
              </w:rPr>
              <w:t>st</w:t>
            </w:r>
            <w:r w:rsidRPr="00C21951">
              <w:rPr>
                <w:rFonts w:ascii="Times New Roman" w:hAnsi="Times New Roman" w:cs="Times New Roman"/>
                <w:sz w:val="24"/>
                <w:szCs w:val="24"/>
              </w:rPr>
              <w:t xml:space="preserve"> floor without assessing structural integrity. Sounding the floor is often ineffective and can provide a false sense of security.</w:t>
            </w:r>
          </w:p>
          <w:p w14:paraId="23DE63AE" w14:textId="296C81EB" w:rsidR="00574FE7" w:rsidRPr="00C21951" w:rsidRDefault="00574FE7" w:rsidP="00ED54F5">
            <w:pPr>
              <w:pStyle w:val="ListParagraph"/>
              <w:numPr>
                <w:ilvl w:val="0"/>
                <w:numId w:val="40"/>
              </w:numPr>
              <w:spacing w:line="276" w:lineRule="auto"/>
              <w:rPr>
                <w:rFonts w:ascii="Times New Roman" w:hAnsi="Times New Roman" w:cs="Times New Roman"/>
                <w:sz w:val="24"/>
                <w:szCs w:val="24"/>
              </w:rPr>
            </w:pPr>
            <w:r w:rsidRPr="00C21951">
              <w:rPr>
                <w:rFonts w:ascii="Times New Roman" w:hAnsi="Times New Roman" w:cs="Times New Roman"/>
                <w:sz w:val="24"/>
                <w:szCs w:val="24"/>
              </w:rPr>
              <w:t>Use exterior openings, or create openings, to suppress the fire.</w:t>
            </w:r>
            <w:r w:rsidR="008065C7">
              <w:rPr>
                <w:rFonts w:ascii="Times New Roman" w:hAnsi="Times New Roman" w:cs="Times New Roman"/>
                <w:sz w:val="24"/>
                <w:szCs w:val="24"/>
              </w:rPr>
              <w:t xml:space="preserve"> Coordinating ventilation is critical.</w:t>
            </w:r>
          </w:p>
          <w:p w14:paraId="25A2CC26" w14:textId="77777777" w:rsidR="00574FE7" w:rsidRPr="00C21951" w:rsidRDefault="00574FE7" w:rsidP="00ED54F5">
            <w:pPr>
              <w:pStyle w:val="ListParagraph"/>
              <w:numPr>
                <w:ilvl w:val="0"/>
                <w:numId w:val="40"/>
              </w:numPr>
              <w:spacing w:line="276" w:lineRule="auto"/>
              <w:rPr>
                <w:rFonts w:ascii="Times New Roman" w:hAnsi="Times New Roman" w:cs="Times New Roman"/>
                <w:sz w:val="24"/>
                <w:szCs w:val="24"/>
              </w:rPr>
            </w:pPr>
            <w:r w:rsidRPr="00C21951">
              <w:rPr>
                <w:rFonts w:ascii="Times New Roman" w:hAnsi="Times New Roman" w:cs="Times New Roman"/>
                <w:sz w:val="24"/>
                <w:szCs w:val="24"/>
              </w:rPr>
              <w:t>Weigh risk vs. benefit of placing teams in the basement.</w:t>
            </w:r>
          </w:p>
          <w:p w14:paraId="717EA1A6" w14:textId="77777777" w:rsidR="00574FE7" w:rsidRPr="00C21951" w:rsidRDefault="00574FE7" w:rsidP="00ED54F5">
            <w:pPr>
              <w:pStyle w:val="ListParagraph"/>
              <w:numPr>
                <w:ilvl w:val="0"/>
                <w:numId w:val="40"/>
              </w:numPr>
              <w:spacing w:line="276" w:lineRule="auto"/>
              <w:rPr>
                <w:rFonts w:ascii="Times New Roman" w:hAnsi="Times New Roman" w:cs="Times New Roman"/>
                <w:sz w:val="24"/>
                <w:szCs w:val="24"/>
              </w:rPr>
            </w:pPr>
            <w:r w:rsidRPr="00C21951">
              <w:rPr>
                <w:rFonts w:ascii="Times New Roman" w:hAnsi="Times New Roman" w:cs="Times New Roman"/>
                <w:sz w:val="24"/>
                <w:szCs w:val="24"/>
              </w:rPr>
              <w:t>If an exterior entrance is available, use this as an entry and exit point.</w:t>
            </w:r>
          </w:p>
          <w:p w14:paraId="220C40F6" w14:textId="77777777" w:rsidR="00574FE7" w:rsidRPr="00C21951" w:rsidRDefault="00574FE7" w:rsidP="00ED54F5">
            <w:pPr>
              <w:pStyle w:val="ListParagraph"/>
              <w:numPr>
                <w:ilvl w:val="0"/>
                <w:numId w:val="40"/>
              </w:numPr>
              <w:spacing w:line="276" w:lineRule="auto"/>
              <w:rPr>
                <w:rFonts w:ascii="Times New Roman" w:hAnsi="Times New Roman" w:cs="Times New Roman"/>
                <w:sz w:val="24"/>
                <w:szCs w:val="24"/>
              </w:rPr>
            </w:pPr>
            <w:r w:rsidRPr="00C21951">
              <w:rPr>
                <w:rFonts w:ascii="Times New Roman" w:hAnsi="Times New Roman" w:cs="Times New Roman"/>
                <w:sz w:val="24"/>
                <w:szCs w:val="24"/>
              </w:rPr>
              <w:t>All basement entries should be made with a hose line and TIC.</w:t>
            </w:r>
          </w:p>
        </w:tc>
      </w:tr>
    </w:tbl>
    <w:p w14:paraId="61CB1957" w14:textId="77777777" w:rsidR="00574FE7" w:rsidRPr="00321618" w:rsidRDefault="00574FE7" w:rsidP="00574FE7">
      <w:pPr>
        <w:spacing w:after="0" w:line="240" w:lineRule="auto"/>
        <w:jc w:val="center"/>
        <w:rPr>
          <w:rFonts w:ascii="Times New Roman" w:hAnsi="Times New Roman" w:cs="Times New Roman"/>
          <w:b/>
          <w:bCs/>
          <w:color w:val="FF0000"/>
          <w:sz w:val="8"/>
          <w:szCs w:val="8"/>
        </w:rPr>
      </w:pPr>
    </w:p>
    <w:tbl>
      <w:tblPr>
        <w:tblStyle w:val="TableGrid"/>
        <w:tblW w:w="0" w:type="auto"/>
        <w:tblLook w:val="04A0" w:firstRow="1" w:lastRow="0" w:firstColumn="1" w:lastColumn="0" w:noHBand="0" w:noVBand="1"/>
      </w:tblPr>
      <w:tblGrid>
        <w:gridCol w:w="10790"/>
      </w:tblGrid>
      <w:tr w:rsidR="00574FE7" w14:paraId="6415D5D3" w14:textId="77777777" w:rsidTr="00ED54F5">
        <w:tc>
          <w:tcPr>
            <w:tcW w:w="10790" w:type="dxa"/>
          </w:tcPr>
          <w:p w14:paraId="479815AB" w14:textId="77777777" w:rsidR="00574FE7" w:rsidRPr="0099257C" w:rsidRDefault="00574FE7" w:rsidP="00ED54F5">
            <w:pPr>
              <w:rPr>
                <w:rFonts w:ascii="Times New Roman" w:hAnsi="Times New Roman" w:cs="Times New Roman"/>
                <w:b/>
                <w:bCs/>
                <w:sz w:val="24"/>
                <w:szCs w:val="24"/>
              </w:rPr>
            </w:pPr>
            <w:r w:rsidRPr="0099257C">
              <w:rPr>
                <w:rFonts w:ascii="Times New Roman" w:hAnsi="Times New Roman" w:cs="Times New Roman"/>
                <w:b/>
                <w:bCs/>
                <w:sz w:val="24"/>
                <w:szCs w:val="24"/>
              </w:rPr>
              <w:t>Hoarder fires</w:t>
            </w:r>
          </w:p>
          <w:p w14:paraId="30840CA6" w14:textId="77777777"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Request additional resources early</w:t>
            </w:r>
            <w:r>
              <w:rPr>
                <w:rFonts w:ascii="Times New Roman" w:hAnsi="Times New Roman" w:cs="Times New Roman"/>
                <w:sz w:val="24"/>
                <w:szCs w:val="24"/>
              </w:rPr>
              <w:t xml:space="preserve">. </w:t>
            </w:r>
            <w:r w:rsidRPr="00C21951">
              <w:rPr>
                <w:rFonts w:ascii="Times New Roman" w:hAnsi="Times New Roman" w:cs="Times New Roman"/>
                <w:sz w:val="24"/>
                <w:szCs w:val="24"/>
              </w:rPr>
              <w:t>Decrease work</w:t>
            </w:r>
            <w:r>
              <w:rPr>
                <w:rFonts w:ascii="Times New Roman" w:hAnsi="Times New Roman" w:cs="Times New Roman"/>
                <w:sz w:val="24"/>
                <w:szCs w:val="24"/>
              </w:rPr>
              <w:t>ing</w:t>
            </w:r>
            <w:r w:rsidRPr="00C21951">
              <w:rPr>
                <w:rFonts w:ascii="Times New Roman" w:hAnsi="Times New Roman" w:cs="Times New Roman"/>
                <w:sz w:val="24"/>
                <w:szCs w:val="24"/>
              </w:rPr>
              <w:t xml:space="preserve"> time and increase rehab time.</w:t>
            </w:r>
          </w:p>
          <w:p w14:paraId="54E619BD" w14:textId="77777777"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 xml:space="preserve">Due to the large fuel load, the fire could become </w:t>
            </w:r>
            <w:proofErr w:type="gramStart"/>
            <w:r w:rsidRPr="00C21951">
              <w:rPr>
                <w:rFonts w:ascii="Times New Roman" w:hAnsi="Times New Roman" w:cs="Times New Roman"/>
                <w:sz w:val="24"/>
                <w:szCs w:val="24"/>
              </w:rPr>
              <w:t>ventilation-limited</w:t>
            </w:r>
            <w:proofErr w:type="gramEnd"/>
            <w:r w:rsidRPr="00C21951">
              <w:rPr>
                <w:rFonts w:ascii="Times New Roman" w:hAnsi="Times New Roman" w:cs="Times New Roman"/>
                <w:sz w:val="24"/>
                <w:szCs w:val="24"/>
              </w:rPr>
              <w:t>. Ensure coordinated ventilation.</w:t>
            </w:r>
          </w:p>
          <w:p w14:paraId="1A7654E9" w14:textId="77777777"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 xml:space="preserve">Potential for collapse is increased due to </w:t>
            </w:r>
            <w:proofErr w:type="gramStart"/>
            <w:r w:rsidRPr="00C21951">
              <w:rPr>
                <w:rFonts w:ascii="Times New Roman" w:hAnsi="Times New Roman" w:cs="Times New Roman"/>
                <w:sz w:val="24"/>
                <w:szCs w:val="24"/>
              </w:rPr>
              <w:t>amount</w:t>
            </w:r>
            <w:proofErr w:type="gramEnd"/>
            <w:r w:rsidRPr="00C21951">
              <w:rPr>
                <w:rFonts w:ascii="Times New Roman" w:hAnsi="Times New Roman" w:cs="Times New Roman"/>
                <w:sz w:val="24"/>
                <w:szCs w:val="24"/>
              </w:rPr>
              <w:t xml:space="preserve"> of stored belongings and additional weight of water.</w:t>
            </w:r>
          </w:p>
          <w:p w14:paraId="48A41BAD" w14:textId="77777777"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Ability to locate seat of the fire and apply water to the seat can be challenging due to severe clutter.</w:t>
            </w:r>
          </w:p>
          <w:p w14:paraId="5AC69C0E" w14:textId="313062A3"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Due to heigh</w:t>
            </w:r>
            <w:r w:rsidR="00A70C8C">
              <w:rPr>
                <w:rFonts w:ascii="Times New Roman" w:hAnsi="Times New Roman" w:cs="Times New Roman"/>
                <w:sz w:val="24"/>
                <w:szCs w:val="24"/>
              </w:rPr>
              <w:t>t</w:t>
            </w:r>
            <w:r w:rsidRPr="00C21951">
              <w:rPr>
                <w:rFonts w:ascii="Times New Roman" w:hAnsi="Times New Roman" w:cs="Times New Roman"/>
                <w:sz w:val="24"/>
                <w:szCs w:val="24"/>
              </w:rPr>
              <w:t xml:space="preserve"> of stacked contents, room flashover time is reduced.</w:t>
            </w:r>
          </w:p>
          <w:p w14:paraId="105DA79F" w14:textId="77777777" w:rsidR="00574FE7" w:rsidRPr="00C21951" w:rsidRDefault="00574FE7" w:rsidP="00ED54F5">
            <w:pPr>
              <w:pStyle w:val="ListParagraph"/>
              <w:numPr>
                <w:ilvl w:val="0"/>
                <w:numId w:val="46"/>
              </w:numPr>
              <w:rPr>
                <w:rFonts w:ascii="Times New Roman" w:hAnsi="Times New Roman" w:cs="Times New Roman"/>
                <w:sz w:val="24"/>
                <w:szCs w:val="24"/>
              </w:rPr>
            </w:pPr>
            <w:r w:rsidRPr="00C21951">
              <w:rPr>
                <w:rFonts w:ascii="Times New Roman" w:hAnsi="Times New Roman" w:cs="Times New Roman"/>
                <w:sz w:val="24"/>
                <w:szCs w:val="24"/>
              </w:rPr>
              <w:t>If an offensive mode is justified, interior firefighters can easily get disoriented, trapped, or have difficulty advancing hose lines. Ensure interior teams use a TIC and stay with the hose line.</w:t>
            </w:r>
          </w:p>
          <w:p w14:paraId="73F42CC4" w14:textId="77777777"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Ensure appropriate post fire attack resources, salvage and overhaul will be intensive.</w:t>
            </w:r>
          </w:p>
          <w:p w14:paraId="79664945" w14:textId="77777777" w:rsidR="00574FE7" w:rsidRPr="00C21951" w:rsidRDefault="00574FE7" w:rsidP="00ED54F5">
            <w:pPr>
              <w:pStyle w:val="ListParagraph"/>
              <w:numPr>
                <w:ilvl w:val="0"/>
                <w:numId w:val="46"/>
              </w:numPr>
              <w:spacing w:line="276" w:lineRule="auto"/>
              <w:rPr>
                <w:rFonts w:ascii="Times New Roman" w:hAnsi="Times New Roman" w:cs="Times New Roman"/>
                <w:sz w:val="24"/>
                <w:szCs w:val="24"/>
              </w:rPr>
            </w:pPr>
            <w:r w:rsidRPr="00C21951">
              <w:rPr>
                <w:rFonts w:ascii="Times New Roman" w:hAnsi="Times New Roman" w:cs="Times New Roman"/>
                <w:sz w:val="24"/>
                <w:szCs w:val="24"/>
              </w:rPr>
              <w:t>Consider requesting heavy equipment for overhaul and salvage.</w:t>
            </w:r>
          </w:p>
        </w:tc>
      </w:tr>
    </w:tbl>
    <w:p w14:paraId="34B8DFF0" w14:textId="77777777" w:rsidR="00574FE7" w:rsidRPr="00321618" w:rsidRDefault="00574FE7" w:rsidP="00574FE7">
      <w:pPr>
        <w:spacing w:after="0" w:line="240" w:lineRule="auto"/>
        <w:rPr>
          <w:rFonts w:ascii="Times New Roman" w:hAnsi="Times New Roman" w:cs="Times New Roman"/>
          <w:b/>
          <w:bCs/>
          <w:sz w:val="8"/>
          <w:szCs w:val="8"/>
        </w:rPr>
      </w:pPr>
    </w:p>
    <w:tbl>
      <w:tblPr>
        <w:tblStyle w:val="TableGrid"/>
        <w:tblW w:w="0" w:type="auto"/>
        <w:tblLook w:val="04A0" w:firstRow="1" w:lastRow="0" w:firstColumn="1" w:lastColumn="0" w:noHBand="0" w:noVBand="1"/>
      </w:tblPr>
      <w:tblGrid>
        <w:gridCol w:w="10790"/>
      </w:tblGrid>
      <w:tr w:rsidR="00574FE7" w14:paraId="63149E88" w14:textId="77777777" w:rsidTr="00ED54F5">
        <w:tc>
          <w:tcPr>
            <w:tcW w:w="10790" w:type="dxa"/>
          </w:tcPr>
          <w:p w14:paraId="3373BD53" w14:textId="77777777" w:rsidR="00574FE7" w:rsidRPr="002645B1" w:rsidRDefault="00574FE7" w:rsidP="00ED54F5">
            <w:pPr>
              <w:rPr>
                <w:rFonts w:ascii="Times New Roman" w:hAnsi="Times New Roman" w:cs="Times New Roman"/>
                <w:b/>
                <w:bCs/>
                <w:sz w:val="24"/>
                <w:szCs w:val="24"/>
              </w:rPr>
            </w:pPr>
            <w:r w:rsidRPr="00E018A0">
              <w:rPr>
                <w:rFonts w:ascii="Times New Roman" w:hAnsi="Times New Roman" w:cs="Times New Roman"/>
                <w:b/>
                <w:bCs/>
                <w:sz w:val="24"/>
                <w:szCs w:val="24"/>
              </w:rPr>
              <w:t>Balloon frame</w:t>
            </w:r>
            <w:r>
              <w:rPr>
                <w:rFonts w:ascii="Times New Roman" w:hAnsi="Times New Roman" w:cs="Times New Roman"/>
                <w:b/>
                <w:bCs/>
                <w:sz w:val="24"/>
                <w:szCs w:val="24"/>
              </w:rPr>
              <w:t xml:space="preserve"> construction</w:t>
            </w:r>
          </w:p>
          <w:p w14:paraId="7A32E966" w14:textId="77777777" w:rsidR="00574FE7" w:rsidRPr="00321618" w:rsidRDefault="00574FE7" w:rsidP="00ED54F5">
            <w:pPr>
              <w:pStyle w:val="ListParagraph"/>
              <w:numPr>
                <w:ilvl w:val="0"/>
                <w:numId w:val="47"/>
              </w:numPr>
              <w:rPr>
                <w:rFonts w:ascii="Times New Roman" w:hAnsi="Times New Roman" w:cs="Times New Roman"/>
                <w:sz w:val="24"/>
                <w:szCs w:val="24"/>
              </w:rPr>
            </w:pPr>
            <w:r w:rsidRPr="00321618">
              <w:rPr>
                <w:rFonts w:ascii="Times New Roman" w:hAnsi="Times New Roman" w:cs="Times New Roman"/>
                <w:sz w:val="24"/>
                <w:szCs w:val="24"/>
              </w:rPr>
              <w:t>Rapid fire spread due to absence of horizontal fire stops and void spaces can outpace suppression capabilities and incident action plan. Call early for additional resources.</w:t>
            </w:r>
          </w:p>
          <w:p w14:paraId="0E30DC81" w14:textId="77777777" w:rsidR="00574FE7" w:rsidRPr="00321618" w:rsidRDefault="00574FE7" w:rsidP="00ED54F5">
            <w:pPr>
              <w:pStyle w:val="ListParagraph"/>
              <w:numPr>
                <w:ilvl w:val="0"/>
                <w:numId w:val="47"/>
              </w:numPr>
              <w:spacing w:line="276" w:lineRule="auto"/>
              <w:rPr>
                <w:rFonts w:ascii="Times New Roman" w:hAnsi="Times New Roman" w:cs="Times New Roman"/>
                <w:sz w:val="24"/>
                <w:szCs w:val="24"/>
              </w:rPr>
            </w:pPr>
            <w:r w:rsidRPr="00321618">
              <w:rPr>
                <w:rFonts w:ascii="Times New Roman" w:hAnsi="Times New Roman" w:cs="Times New Roman"/>
                <w:sz w:val="24"/>
                <w:szCs w:val="24"/>
              </w:rPr>
              <w:t>Use a TIC and open voids to locate fire.</w:t>
            </w:r>
          </w:p>
          <w:p w14:paraId="0387EA74" w14:textId="77777777" w:rsidR="00574FE7" w:rsidRPr="00321618" w:rsidRDefault="00574FE7" w:rsidP="00ED54F5">
            <w:pPr>
              <w:pStyle w:val="ListParagraph"/>
              <w:numPr>
                <w:ilvl w:val="0"/>
                <w:numId w:val="47"/>
              </w:numPr>
              <w:spacing w:line="276" w:lineRule="auto"/>
              <w:rPr>
                <w:rFonts w:ascii="Times New Roman" w:hAnsi="Times New Roman" w:cs="Times New Roman"/>
                <w:sz w:val="24"/>
                <w:szCs w:val="24"/>
              </w:rPr>
            </w:pPr>
            <w:r w:rsidRPr="00321618">
              <w:rPr>
                <w:rFonts w:ascii="Times New Roman" w:hAnsi="Times New Roman" w:cs="Times New Roman"/>
                <w:sz w:val="24"/>
                <w:szCs w:val="24"/>
              </w:rPr>
              <w:t>A basement fire can quickly spread into walls of upper floors and attic.</w:t>
            </w:r>
          </w:p>
          <w:p w14:paraId="103A105A" w14:textId="77777777" w:rsidR="00574FE7" w:rsidRPr="00321618" w:rsidRDefault="00574FE7" w:rsidP="00ED54F5">
            <w:pPr>
              <w:pStyle w:val="ListParagraph"/>
              <w:numPr>
                <w:ilvl w:val="0"/>
                <w:numId w:val="47"/>
              </w:numPr>
              <w:rPr>
                <w:rFonts w:ascii="Times New Roman" w:hAnsi="Times New Roman" w:cs="Times New Roman"/>
                <w:sz w:val="24"/>
                <w:szCs w:val="24"/>
              </w:rPr>
            </w:pPr>
            <w:r w:rsidRPr="00321618">
              <w:rPr>
                <w:rFonts w:ascii="Times New Roman" w:hAnsi="Times New Roman" w:cs="Times New Roman"/>
                <w:sz w:val="24"/>
                <w:szCs w:val="24"/>
              </w:rPr>
              <w:t>Fire can present itself in multiple locations and floors so firefighters must determine the location of the fire by checking the lowest level first. Never advance to the upper levels/floors without confirming that the fire is not below you.</w:t>
            </w:r>
          </w:p>
          <w:p w14:paraId="1E92069E" w14:textId="77777777" w:rsidR="00574FE7" w:rsidRPr="00321618" w:rsidRDefault="00574FE7" w:rsidP="00ED54F5">
            <w:pPr>
              <w:pStyle w:val="ListParagraph"/>
              <w:numPr>
                <w:ilvl w:val="0"/>
                <w:numId w:val="47"/>
              </w:numPr>
              <w:spacing w:line="276" w:lineRule="auto"/>
              <w:rPr>
                <w:rFonts w:ascii="Times New Roman" w:hAnsi="Times New Roman" w:cs="Times New Roman"/>
                <w:sz w:val="24"/>
                <w:szCs w:val="24"/>
              </w:rPr>
            </w:pPr>
            <w:r w:rsidRPr="00321618">
              <w:rPr>
                <w:rFonts w:ascii="Times New Roman" w:hAnsi="Times New Roman" w:cs="Times New Roman"/>
                <w:sz w:val="24"/>
                <w:szCs w:val="24"/>
              </w:rPr>
              <w:t>Consider a defensive strategy if the fire has spread throughout the walls, void spaces, and attic.</w:t>
            </w:r>
          </w:p>
        </w:tc>
      </w:tr>
    </w:tbl>
    <w:p w14:paraId="2912BE05" w14:textId="77777777" w:rsidR="00574FE7" w:rsidRPr="00321618" w:rsidRDefault="00574FE7" w:rsidP="00574FE7">
      <w:pPr>
        <w:spacing w:after="0" w:line="240" w:lineRule="auto"/>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10790"/>
      </w:tblGrid>
      <w:tr w:rsidR="00574FE7" w14:paraId="003D065E" w14:textId="77777777" w:rsidTr="00ED54F5">
        <w:tc>
          <w:tcPr>
            <w:tcW w:w="10790" w:type="dxa"/>
          </w:tcPr>
          <w:p w14:paraId="4F108DE6" w14:textId="77777777" w:rsidR="00574FE7" w:rsidRPr="007D5C06" w:rsidRDefault="00574FE7" w:rsidP="00ED54F5">
            <w:pPr>
              <w:spacing w:line="276" w:lineRule="auto"/>
              <w:rPr>
                <w:rFonts w:ascii="Times New Roman" w:hAnsi="Times New Roman" w:cs="Times New Roman"/>
                <w:b/>
                <w:bCs/>
                <w:sz w:val="24"/>
                <w:szCs w:val="24"/>
              </w:rPr>
            </w:pPr>
            <w:r w:rsidRPr="007D5C06">
              <w:rPr>
                <w:rFonts w:ascii="Times New Roman" w:hAnsi="Times New Roman" w:cs="Times New Roman"/>
                <w:b/>
                <w:bCs/>
                <w:sz w:val="24"/>
                <w:szCs w:val="24"/>
              </w:rPr>
              <w:t xml:space="preserve">“Main Street USA taxpayer” </w:t>
            </w:r>
            <w:r>
              <w:rPr>
                <w:rFonts w:ascii="Times New Roman" w:hAnsi="Times New Roman" w:cs="Times New Roman"/>
                <w:b/>
                <w:bCs/>
                <w:sz w:val="24"/>
                <w:szCs w:val="24"/>
              </w:rPr>
              <w:t xml:space="preserve">mixed occupancy </w:t>
            </w:r>
          </w:p>
          <w:p w14:paraId="4920805A" w14:textId="4B0A0117" w:rsidR="00574FE7" w:rsidRPr="002F706F" w:rsidRDefault="00574FE7" w:rsidP="00ED54F5">
            <w:pPr>
              <w:pStyle w:val="ListParagraph"/>
              <w:numPr>
                <w:ilvl w:val="0"/>
                <w:numId w:val="45"/>
              </w:numPr>
              <w:spacing w:after="160" w:line="276" w:lineRule="auto"/>
              <w:rPr>
                <w:rFonts w:ascii="Times New Roman" w:hAnsi="Times New Roman" w:cs="Times New Roman"/>
                <w:sz w:val="24"/>
                <w:szCs w:val="24"/>
              </w:rPr>
            </w:pPr>
            <w:r w:rsidRPr="002F706F">
              <w:rPr>
                <w:rFonts w:ascii="Times New Roman" w:hAnsi="Times New Roman" w:cs="Times New Roman"/>
                <w:sz w:val="24"/>
                <w:szCs w:val="24"/>
              </w:rPr>
              <w:t>Ground level is often a business while floor above is</w:t>
            </w:r>
            <w:r w:rsidR="00A70C8C">
              <w:rPr>
                <w:rFonts w:ascii="Times New Roman" w:hAnsi="Times New Roman" w:cs="Times New Roman"/>
                <w:sz w:val="24"/>
                <w:szCs w:val="24"/>
              </w:rPr>
              <w:t xml:space="preserve"> often</w:t>
            </w:r>
            <w:r>
              <w:rPr>
                <w:rFonts w:ascii="Times New Roman" w:hAnsi="Times New Roman" w:cs="Times New Roman"/>
                <w:sz w:val="24"/>
                <w:szCs w:val="24"/>
              </w:rPr>
              <w:t xml:space="preserve"> a</w:t>
            </w:r>
            <w:r w:rsidRPr="002F706F">
              <w:rPr>
                <w:rFonts w:ascii="Times New Roman" w:hAnsi="Times New Roman" w:cs="Times New Roman"/>
                <w:sz w:val="24"/>
                <w:szCs w:val="24"/>
              </w:rPr>
              <w:t xml:space="preserve"> residential apartment.</w:t>
            </w:r>
          </w:p>
          <w:p w14:paraId="7EE8E7B0" w14:textId="77777777" w:rsidR="00574FE7" w:rsidRDefault="00574FE7" w:rsidP="00ED54F5">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Assess structural integrity during initial and ongoing size up.</w:t>
            </w:r>
          </w:p>
          <w:p w14:paraId="480D59D3" w14:textId="67475BB0" w:rsidR="00574FE7" w:rsidRPr="002F706F" w:rsidRDefault="00574FE7" w:rsidP="00ED54F5">
            <w:pPr>
              <w:pStyle w:val="ListParagraph"/>
              <w:numPr>
                <w:ilvl w:val="0"/>
                <w:numId w:val="45"/>
              </w:numPr>
              <w:spacing w:after="160"/>
              <w:rPr>
                <w:rFonts w:ascii="Times New Roman" w:hAnsi="Times New Roman" w:cs="Times New Roman"/>
                <w:sz w:val="24"/>
                <w:szCs w:val="24"/>
              </w:rPr>
            </w:pPr>
            <w:r w:rsidRPr="002F706F">
              <w:rPr>
                <w:rFonts w:ascii="Times New Roman" w:hAnsi="Times New Roman" w:cs="Times New Roman"/>
                <w:sz w:val="24"/>
                <w:szCs w:val="24"/>
              </w:rPr>
              <w:t xml:space="preserve">Older construction is </w:t>
            </w:r>
            <w:proofErr w:type="gramStart"/>
            <w:r w:rsidRPr="002F706F">
              <w:rPr>
                <w:rFonts w:ascii="Times New Roman" w:hAnsi="Times New Roman" w:cs="Times New Roman"/>
                <w:sz w:val="24"/>
                <w:szCs w:val="24"/>
              </w:rPr>
              <w:t>type</w:t>
            </w:r>
            <w:proofErr w:type="gramEnd"/>
            <w:r w:rsidRPr="002F706F">
              <w:rPr>
                <w:rFonts w:ascii="Times New Roman" w:hAnsi="Times New Roman" w:cs="Times New Roman"/>
                <w:sz w:val="24"/>
                <w:szCs w:val="24"/>
              </w:rPr>
              <w:t xml:space="preserve"> III “ordinary” masonry brick. The front parapet wall is often minimally supported. Roof failure can lead to wall collapse. </w:t>
            </w:r>
            <w:r>
              <w:rPr>
                <w:rFonts w:ascii="Times New Roman" w:hAnsi="Times New Roman" w:cs="Times New Roman"/>
                <w:sz w:val="24"/>
                <w:szCs w:val="24"/>
              </w:rPr>
              <w:t>Wood f</w:t>
            </w:r>
            <w:r w:rsidRPr="002F706F">
              <w:rPr>
                <w:rFonts w:ascii="Times New Roman" w:hAnsi="Times New Roman" w:cs="Times New Roman"/>
                <w:sz w:val="24"/>
                <w:szCs w:val="24"/>
              </w:rPr>
              <w:t xml:space="preserve">loor beams are designed to fail during a fire to prevent wall </w:t>
            </w:r>
            <w:r w:rsidR="00A70C8C" w:rsidRPr="002F706F">
              <w:rPr>
                <w:rFonts w:ascii="Times New Roman" w:hAnsi="Times New Roman" w:cs="Times New Roman"/>
                <w:sz w:val="24"/>
                <w:szCs w:val="24"/>
              </w:rPr>
              <w:t>collapse but</w:t>
            </w:r>
            <w:r w:rsidRPr="002F706F">
              <w:rPr>
                <w:rFonts w:ascii="Times New Roman" w:hAnsi="Times New Roman" w:cs="Times New Roman"/>
                <w:sz w:val="24"/>
                <w:szCs w:val="24"/>
              </w:rPr>
              <w:t xml:space="preserve"> result in floor collapse.</w:t>
            </w:r>
          </w:p>
          <w:p w14:paraId="433BDC7A" w14:textId="77777777" w:rsidR="00574FE7" w:rsidRDefault="00574FE7" w:rsidP="00ED54F5">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Common void spaces (basement, cockloft, roof) lead to hidden, rapid fire spread.</w:t>
            </w:r>
          </w:p>
          <w:p w14:paraId="6A861294" w14:textId="7900FED4" w:rsidR="00574FE7" w:rsidRDefault="00574FE7" w:rsidP="00ED54F5">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 xml:space="preserve">Voids can contribute to increased chance of </w:t>
            </w:r>
            <w:r w:rsidR="00A70C8C">
              <w:rPr>
                <w:rFonts w:ascii="Times New Roman" w:hAnsi="Times New Roman" w:cs="Times New Roman"/>
                <w:sz w:val="24"/>
                <w:szCs w:val="24"/>
              </w:rPr>
              <w:t xml:space="preserve">a </w:t>
            </w:r>
            <w:r>
              <w:rPr>
                <w:rFonts w:ascii="Times New Roman" w:hAnsi="Times New Roman" w:cs="Times New Roman"/>
                <w:sz w:val="24"/>
                <w:szCs w:val="24"/>
              </w:rPr>
              <w:t>hostile fire event (backdraft, smoke explosion) and subsequent collapse.</w:t>
            </w:r>
          </w:p>
          <w:p w14:paraId="3483A4F0" w14:textId="77777777" w:rsidR="00574FE7" w:rsidRDefault="00574FE7" w:rsidP="00ED54F5">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Business occupancies will often have a drop ceiling(s) that can conceal fire.</w:t>
            </w:r>
          </w:p>
          <w:p w14:paraId="395B579D" w14:textId="77777777" w:rsidR="00574FE7" w:rsidRPr="00321618" w:rsidRDefault="00574FE7" w:rsidP="00ED54F5">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Renovations performed without regard to fire safety over the years can result in complex floorplans.</w:t>
            </w:r>
          </w:p>
        </w:tc>
      </w:tr>
    </w:tbl>
    <w:p w14:paraId="397F559E" w14:textId="77777777" w:rsidR="003B74D1" w:rsidRDefault="003B74D1" w:rsidP="00574FE7">
      <w:pPr>
        <w:spacing w:after="0" w:line="240" w:lineRule="auto"/>
        <w:jc w:val="center"/>
        <w:rPr>
          <w:rFonts w:ascii="Times New Roman" w:hAnsi="Times New Roman" w:cs="Times New Roman"/>
          <w:b/>
          <w:bCs/>
          <w:sz w:val="32"/>
          <w:szCs w:val="32"/>
        </w:rPr>
      </w:pPr>
      <w:bookmarkStart w:id="38" w:name="_Hlk171428572"/>
    </w:p>
    <w:p w14:paraId="4029FFF1" w14:textId="34D8CF93" w:rsidR="00574FE7" w:rsidRDefault="00574FE7" w:rsidP="00574FE7">
      <w:pPr>
        <w:spacing w:after="0" w:line="240" w:lineRule="auto"/>
        <w:jc w:val="center"/>
        <w:rPr>
          <w:rFonts w:ascii="Times New Roman" w:hAnsi="Times New Roman" w:cs="Times New Roman"/>
          <w:b/>
          <w:bCs/>
          <w:sz w:val="32"/>
          <w:szCs w:val="32"/>
        </w:rPr>
      </w:pPr>
      <w:r w:rsidRPr="003B74D1">
        <w:rPr>
          <w:rFonts w:ascii="Times New Roman" w:hAnsi="Times New Roman" w:cs="Times New Roman"/>
          <w:b/>
          <w:bCs/>
          <w:sz w:val="32"/>
          <w:szCs w:val="32"/>
        </w:rPr>
        <w:lastRenderedPageBreak/>
        <w:t>Risk vs. Benefit. Speak up. Do not assume. Supervise members. Enforce SOGs.</w:t>
      </w:r>
    </w:p>
    <w:p w14:paraId="264C9872" w14:textId="77777777" w:rsidR="00574FE7" w:rsidRPr="00321618" w:rsidRDefault="00574FE7" w:rsidP="00574FE7">
      <w:pPr>
        <w:spacing w:after="0" w:line="240" w:lineRule="auto"/>
        <w:jc w:val="center"/>
        <w:rPr>
          <w:rFonts w:ascii="Times New Roman" w:hAnsi="Times New Roman" w:cs="Times New Roman"/>
          <w:b/>
          <w:bCs/>
          <w:sz w:val="8"/>
          <w:szCs w:val="8"/>
        </w:rPr>
      </w:pPr>
    </w:p>
    <w:tbl>
      <w:tblPr>
        <w:tblStyle w:val="TableGrid"/>
        <w:tblW w:w="0" w:type="auto"/>
        <w:tblLook w:val="04A0" w:firstRow="1" w:lastRow="0" w:firstColumn="1" w:lastColumn="0" w:noHBand="0" w:noVBand="1"/>
      </w:tblPr>
      <w:tblGrid>
        <w:gridCol w:w="10790"/>
      </w:tblGrid>
      <w:tr w:rsidR="00574FE7" w14:paraId="796758B0" w14:textId="77777777" w:rsidTr="00ED54F5">
        <w:tc>
          <w:tcPr>
            <w:tcW w:w="10790" w:type="dxa"/>
          </w:tcPr>
          <w:p w14:paraId="638111BF" w14:textId="77777777" w:rsidR="00574FE7" w:rsidRPr="00E018A0" w:rsidRDefault="00574FE7" w:rsidP="00ED54F5">
            <w:pPr>
              <w:rPr>
                <w:rFonts w:ascii="Times New Roman" w:hAnsi="Times New Roman" w:cs="Times New Roman"/>
                <w:b/>
                <w:bCs/>
                <w:sz w:val="24"/>
                <w:szCs w:val="24"/>
              </w:rPr>
            </w:pPr>
            <w:bookmarkStart w:id="39" w:name="_Hlk181010978"/>
            <w:bookmarkEnd w:id="38"/>
            <w:r w:rsidRPr="00E018A0">
              <w:rPr>
                <w:rFonts w:ascii="Times New Roman" w:hAnsi="Times New Roman" w:cs="Times New Roman"/>
                <w:b/>
                <w:bCs/>
                <w:sz w:val="24"/>
                <w:szCs w:val="24"/>
              </w:rPr>
              <w:t>Bowstring truss roofs</w:t>
            </w:r>
          </w:p>
          <w:p w14:paraId="6992BF66" w14:textId="77777777" w:rsidR="00574FE7" w:rsidRPr="002D3E58" w:rsidRDefault="00574FE7" w:rsidP="00ED54F5">
            <w:pPr>
              <w:pStyle w:val="ListParagraph"/>
              <w:numPr>
                <w:ilvl w:val="0"/>
                <w:numId w:val="43"/>
              </w:numPr>
              <w:spacing w:line="276" w:lineRule="auto"/>
              <w:rPr>
                <w:rFonts w:ascii="Times New Roman" w:hAnsi="Times New Roman" w:cs="Times New Roman"/>
                <w:sz w:val="24"/>
                <w:szCs w:val="24"/>
              </w:rPr>
            </w:pPr>
            <w:r w:rsidRPr="002D3E58">
              <w:rPr>
                <w:rFonts w:ascii="Times New Roman" w:hAnsi="Times New Roman" w:cs="Times New Roman"/>
                <w:sz w:val="24"/>
                <w:szCs w:val="24"/>
              </w:rPr>
              <w:t>Known as a “firefighter killer.”</w:t>
            </w:r>
          </w:p>
          <w:p w14:paraId="3DC5A54A" w14:textId="77777777" w:rsidR="00574FE7" w:rsidRPr="002D3E58" w:rsidRDefault="00574FE7" w:rsidP="00ED54F5">
            <w:pPr>
              <w:pStyle w:val="ListParagraph"/>
              <w:numPr>
                <w:ilvl w:val="0"/>
                <w:numId w:val="43"/>
              </w:numPr>
              <w:spacing w:line="276" w:lineRule="auto"/>
              <w:rPr>
                <w:rFonts w:ascii="Times New Roman" w:hAnsi="Times New Roman" w:cs="Times New Roman"/>
                <w:sz w:val="24"/>
                <w:szCs w:val="24"/>
              </w:rPr>
            </w:pPr>
            <w:r w:rsidRPr="002D3E58">
              <w:rPr>
                <w:rFonts w:ascii="Times New Roman" w:hAnsi="Times New Roman" w:cs="Times New Roman"/>
                <w:sz w:val="24"/>
                <w:szCs w:val="24"/>
              </w:rPr>
              <w:t>Weigh risk vs. benefit of placing teams inside building or on roof.</w:t>
            </w:r>
          </w:p>
          <w:p w14:paraId="6262DDAD" w14:textId="77777777" w:rsidR="00574FE7" w:rsidRPr="002D3E58" w:rsidRDefault="00574FE7" w:rsidP="00ED54F5">
            <w:pPr>
              <w:pStyle w:val="ListParagraph"/>
              <w:numPr>
                <w:ilvl w:val="0"/>
                <w:numId w:val="43"/>
              </w:numPr>
              <w:spacing w:line="276" w:lineRule="auto"/>
              <w:rPr>
                <w:rFonts w:ascii="Times New Roman" w:hAnsi="Times New Roman" w:cs="Times New Roman"/>
                <w:sz w:val="24"/>
                <w:szCs w:val="24"/>
              </w:rPr>
            </w:pPr>
            <w:r w:rsidRPr="002D3E58">
              <w:rPr>
                <w:rFonts w:ascii="Times New Roman" w:hAnsi="Times New Roman" w:cs="Times New Roman"/>
                <w:sz w:val="24"/>
                <w:szCs w:val="24"/>
              </w:rPr>
              <w:t>Keep trusses and truss space cool to reduce risk of collapse.</w:t>
            </w:r>
          </w:p>
          <w:p w14:paraId="05DF0EDE" w14:textId="77777777" w:rsidR="00574FE7" w:rsidRDefault="00574FE7" w:rsidP="00ED54F5">
            <w:pPr>
              <w:pStyle w:val="ListParagraph"/>
              <w:numPr>
                <w:ilvl w:val="0"/>
                <w:numId w:val="43"/>
              </w:numPr>
              <w:spacing w:line="276" w:lineRule="auto"/>
              <w:rPr>
                <w:rFonts w:ascii="Times New Roman" w:hAnsi="Times New Roman" w:cs="Times New Roman"/>
                <w:sz w:val="24"/>
                <w:szCs w:val="24"/>
              </w:rPr>
            </w:pPr>
            <w:r w:rsidRPr="002D3E58">
              <w:rPr>
                <w:rFonts w:ascii="Times New Roman" w:hAnsi="Times New Roman" w:cs="Times New Roman"/>
                <w:sz w:val="24"/>
                <w:szCs w:val="24"/>
              </w:rPr>
              <w:t>Establish and enforce collapse zones</w:t>
            </w:r>
            <w:r>
              <w:rPr>
                <w:rFonts w:ascii="Times New Roman" w:hAnsi="Times New Roman" w:cs="Times New Roman"/>
                <w:sz w:val="24"/>
                <w:szCs w:val="24"/>
              </w:rPr>
              <w:t xml:space="preserve"> 1.5 times the height of the parapet. </w:t>
            </w:r>
          </w:p>
          <w:p w14:paraId="594A0608" w14:textId="77777777" w:rsidR="00574FE7" w:rsidRDefault="00574FE7" w:rsidP="00ED54F5">
            <w:pPr>
              <w:pStyle w:val="ListParagraph"/>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Expect a violent collapse if bowstring truss fails. Locate personnel and apparatus at building corners.</w:t>
            </w:r>
          </w:p>
          <w:p w14:paraId="07D64145" w14:textId="19CE69FE" w:rsidR="00574FE7" w:rsidRPr="007D5C06" w:rsidRDefault="00574FE7" w:rsidP="00ED54F5">
            <w:pPr>
              <w:pStyle w:val="ListParagraph"/>
              <w:numPr>
                <w:ilvl w:val="0"/>
                <w:numId w:val="43"/>
              </w:numPr>
              <w:spacing w:after="160" w:line="276" w:lineRule="auto"/>
              <w:rPr>
                <w:rFonts w:ascii="Times New Roman" w:hAnsi="Times New Roman" w:cs="Times New Roman"/>
                <w:sz w:val="24"/>
                <w:szCs w:val="24"/>
              </w:rPr>
            </w:pPr>
            <w:r>
              <w:rPr>
                <w:rFonts w:ascii="Times New Roman" w:hAnsi="Times New Roman" w:cs="Times New Roman"/>
                <w:sz w:val="24"/>
                <w:szCs w:val="24"/>
              </w:rPr>
              <w:t>Brick</w:t>
            </w:r>
            <w:r w:rsidRPr="007D5C06">
              <w:rPr>
                <w:rFonts w:ascii="Times New Roman" w:hAnsi="Times New Roman" w:cs="Times New Roman"/>
                <w:sz w:val="24"/>
                <w:szCs w:val="24"/>
              </w:rPr>
              <w:t xml:space="preserve"> parapet walls/facades are prone to collapse.</w:t>
            </w:r>
          </w:p>
          <w:p w14:paraId="419297CF" w14:textId="77777777" w:rsidR="00574FE7" w:rsidRPr="002D3E58" w:rsidRDefault="00574FE7" w:rsidP="00ED54F5">
            <w:pPr>
              <w:pStyle w:val="ListParagraph"/>
              <w:numPr>
                <w:ilvl w:val="0"/>
                <w:numId w:val="43"/>
              </w:numPr>
              <w:spacing w:line="276" w:lineRule="auto"/>
              <w:rPr>
                <w:rFonts w:ascii="Times New Roman" w:hAnsi="Times New Roman" w:cs="Times New Roman"/>
                <w:sz w:val="24"/>
                <w:szCs w:val="24"/>
              </w:rPr>
            </w:pPr>
            <w:r w:rsidRPr="002D3E58">
              <w:rPr>
                <w:rFonts w:ascii="Times New Roman" w:hAnsi="Times New Roman" w:cs="Times New Roman"/>
                <w:sz w:val="24"/>
                <w:szCs w:val="24"/>
              </w:rPr>
              <w:t>Susceptible to downward collapse and outward collapse of load-bearing walls.</w:t>
            </w:r>
          </w:p>
          <w:p w14:paraId="2FD6AC54" w14:textId="77777777" w:rsidR="00574FE7" w:rsidRPr="002D3E58" w:rsidRDefault="00574FE7" w:rsidP="00ED54F5">
            <w:pPr>
              <w:pStyle w:val="ListParagraph"/>
              <w:numPr>
                <w:ilvl w:val="0"/>
                <w:numId w:val="43"/>
              </w:numPr>
              <w:spacing w:line="276" w:lineRule="auto"/>
              <w:rPr>
                <w:rFonts w:ascii="Times New Roman" w:hAnsi="Times New Roman" w:cs="Times New Roman"/>
                <w:sz w:val="24"/>
                <w:szCs w:val="24"/>
              </w:rPr>
            </w:pPr>
            <w:r w:rsidRPr="002D3E58">
              <w:rPr>
                <w:rFonts w:ascii="Times New Roman" w:hAnsi="Times New Roman" w:cs="Times New Roman"/>
                <w:sz w:val="24"/>
                <w:szCs w:val="24"/>
              </w:rPr>
              <w:t>Roof loading (firefighters, snow, ice, equipment) can lead to early truss collapse.</w:t>
            </w:r>
          </w:p>
          <w:p w14:paraId="599DDAF8" w14:textId="77777777" w:rsidR="00574FE7" w:rsidRDefault="00574FE7" w:rsidP="00ED54F5">
            <w:pPr>
              <w:pStyle w:val="ListParagraph"/>
              <w:numPr>
                <w:ilvl w:val="0"/>
                <w:numId w:val="43"/>
              </w:numPr>
              <w:rPr>
                <w:rFonts w:ascii="Times New Roman" w:hAnsi="Times New Roman" w:cs="Times New Roman"/>
                <w:sz w:val="24"/>
                <w:szCs w:val="24"/>
              </w:rPr>
            </w:pPr>
            <w:r w:rsidRPr="002D3E58">
              <w:rPr>
                <w:rFonts w:ascii="Times New Roman" w:hAnsi="Times New Roman" w:cs="Times New Roman"/>
                <w:sz w:val="24"/>
                <w:szCs w:val="24"/>
              </w:rPr>
              <w:t>Large open space in the overhead of the building allows accumulation of smoke and heat leaving floor level relatively cool and smoke-free. This gives firefighters a false sense of conditions above them.</w:t>
            </w:r>
          </w:p>
          <w:p w14:paraId="17E64EBD" w14:textId="77777777" w:rsidR="00574FE7" w:rsidRPr="00321618" w:rsidRDefault="00574FE7" w:rsidP="00ED54F5">
            <w:pPr>
              <w:pStyle w:val="ListParagraph"/>
              <w:rPr>
                <w:rFonts w:ascii="Times New Roman" w:hAnsi="Times New Roman" w:cs="Times New Roman"/>
                <w:sz w:val="4"/>
                <w:szCs w:val="4"/>
              </w:rPr>
            </w:pPr>
          </w:p>
        </w:tc>
      </w:tr>
    </w:tbl>
    <w:p w14:paraId="0CC24257" w14:textId="77777777" w:rsidR="00574FE7" w:rsidRPr="00321618" w:rsidRDefault="00574FE7" w:rsidP="00574FE7">
      <w:pPr>
        <w:spacing w:after="0" w:line="240" w:lineRule="auto"/>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10790"/>
      </w:tblGrid>
      <w:tr w:rsidR="00574FE7" w14:paraId="4CAF935E" w14:textId="77777777" w:rsidTr="00ED54F5">
        <w:tc>
          <w:tcPr>
            <w:tcW w:w="10790" w:type="dxa"/>
          </w:tcPr>
          <w:bookmarkEnd w:id="39"/>
          <w:p w14:paraId="1377B463" w14:textId="77777777" w:rsidR="00574FE7" w:rsidRPr="00321618" w:rsidRDefault="00574FE7" w:rsidP="00ED54F5">
            <w:pPr>
              <w:rPr>
                <w:rFonts w:ascii="Times New Roman" w:hAnsi="Times New Roman" w:cs="Times New Roman"/>
                <w:b/>
                <w:bCs/>
                <w:sz w:val="24"/>
                <w:szCs w:val="24"/>
              </w:rPr>
            </w:pPr>
            <w:r w:rsidRPr="00E018A0">
              <w:rPr>
                <w:rFonts w:ascii="Times New Roman" w:hAnsi="Times New Roman" w:cs="Times New Roman"/>
                <w:b/>
                <w:bCs/>
                <w:sz w:val="24"/>
                <w:szCs w:val="24"/>
              </w:rPr>
              <w:t>“Big Box” stores and warehouses</w:t>
            </w:r>
          </w:p>
          <w:p w14:paraId="724FF6F4" w14:textId="77777777" w:rsidR="00574FE7" w:rsidRDefault="00574FE7" w:rsidP="00ED54F5">
            <w:pPr>
              <w:pStyle w:val="ListParagraph"/>
              <w:numPr>
                <w:ilvl w:val="0"/>
                <w:numId w:val="44"/>
              </w:numPr>
              <w:rPr>
                <w:rFonts w:ascii="Times New Roman" w:hAnsi="Times New Roman" w:cs="Times New Roman"/>
                <w:sz w:val="24"/>
                <w:szCs w:val="24"/>
              </w:rPr>
            </w:pPr>
            <w:r w:rsidRPr="004F60C4">
              <w:rPr>
                <w:rFonts w:ascii="Times New Roman" w:hAnsi="Times New Roman" w:cs="Times New Roman"/>
                <w:sz w:val="24"/>
                <w:szCs w:val="24"/>
              </w:rPr>
              <w:t>Perform a detailed size-up and risk assessment prior to executing an incident action plan. Gather information from building personnel.</w:t>
            </w:r>
          </w:p>
          <w:p w14:paraId="00C1E94D" w14:textId="77777777" w:rsidR="00574FE7" w:rsidRPr="004F60C4" w:rsidRDefault="00574FE7" w:rsidP="00ED54F5">
            <w:pPr>
              <w:pStyle w:val="ListParagraph"/>
              <w:numPr>
                <w:ilvl w:val="0"/>
                <w:numId w:val="44"/>
              </w:numPr>
              <w:rPr>
                <w:rFonts w:ascii="Times New Roman" w:hAnsi="Times New Roman" w:cs="Times New Roman"/>
                <w:sz w:val="24"/>
                <w:szCs w:val="24"/>
              </w:rPr>
            </w:pPr>
            <w:r w:rsidRPr="004F60C4">
              <w:rPr>
                <w:rFonts w:ascii="Times New Roman" w:hAnsi="Times New Roman" w:cs="Times New Roman"/>
                <w:sz w:val="24"/>
                <w:szCs w:val="24"/>
              </w:rPr>
              <w:t>Weigh risk vs. benefit of offensive operations in a very large building. Civilian fatality rate</w:t>
            </w:r>
            <w:r>
              <w:rPr>
                <w:rFonts w:ascii="Times New Roman" w:hAnsi="Times New Roman" w:cs="Times New Roman"/>
                <w:sz w:val="24"/>
                <w:szCs w:val="24"/>
              </w:rPr>
              <w:t xml:space="preserve"> in these occupancies</w:t>
            </w:r>
            <w:r w:rsidRPr="004F60C4">
              <w:rPr>
                <w:rFonts w:ascii="Times New Roman" w:hAnsi="Times New Roman" w:cs="Times New Roman"/>
                <w:sz w:val="24"/>
                <w:szCs w:val="24"/>
              </w:rPr>
              <w:t xml:space="preserve"> is very small.</w:t>
            </w:r>
          </w:p>
          <w:p w14:paraId="2A1FEFCA" w14:textId="77777777" w:rsidR="00574FE7" w:rsidRPr="004F60C4" w:rsidRDefault="00574FE7" w:rsidP="00ED54F5">
            <w:pPr>
              <w:pStyle w:val="ListParagraph"/>
              <w:numPr>
                <w:ilvl w:val="0"/>
                <w:numId w:val="44"/>
              </w:numPr>
              <w:spacing w:line="276" w:lineRule="auto"/>
              <w:rPr>
                <w:rFonts w:ascii="Times New Roman" w:hAnsi="Times New Roman" w:cs="Times New Roman"/>
                <w:sz w:val="24"/>
                <w:szCs w:val="24"/>
              </w:rPr>
            </w:pPr>
            <w:r w:rsidRPr="004F60C4">
              <w:rPr>
                <w:rFonts w:ascii="Times New Roman" w:hAnsi="Times New Roman" w:cs="Times New Roman"/>
                <w:sz w:val="24"/>
                <w:szCs w:val="24"/>
              </w:rPr>
              <w:t>Request additional resources early, including MABAS ventilation unit.</w:t>
            </w:r>
          </w:p>
          <w:p w14:paraId="263ED06F" w14:textId="77777777" w:rsidR="00574FE7" w:rsidRPr="002D3E58" w:rsidRDefault="00574FE7" w:rsidP="00ED54F5">
            <w:pPr>
              <w:pStyle w:val="ListParagraph"/>
              <w:numPr>
                <w:ilvl w:val="0"/>
                <w:numId w:val="44"/>
              </w:numPr>
              <w:rPr>
                <w:rFonts w:ascii="Times New Roman" w:hAnsi="Times New Roman" w:cs="Times New Roman"/>
                <w:sz w:val="24"/>
                <w:szCs w:val="24"/>
              </w:rPr>
            </w:pPr>
            <w:r w:rsidRPr="002D3E58">
              <w:rPr>
                <w:rFonts w:ascii="Times New Roman" w:hAnsi="Times New Roman" w:cs="Times New Roman"/>
                <w:sz w:val="24"/>
                <w:szCs w:val="24"/>
              </w:rPr>
              <w:t>Automatic sprinklers alone do not guarantee fire control. Pump into fire department connection</w:t>
            </w:r>
            <w:r>
              <w:rPr>
                <w:rFonts w:ascii="Times New Roman" w:hAnsi="Times New Roman" w:cs="Times New Roman"/>
                <w:sz w:val="24"/>
                <w:szCs w:val="24"/>
              </w:rPr>
              <w:t xml:space="preserve"> (FDC)</w:t>
            </w:r>
            <w:r w:rsidRPr="002D3E58">
              <w:rPr>
                <w:rFonts w:ascii="Times New Roman" w:hAnsi="Times New Roman" w:cs="Times New Roman"/>
                <w:sz w:val="24"/>
                <w:szCs w:val="24"/>
              </w:rPr>
              <w:t xml:space="preserve"> as soon as possible to provide additional water flow.</w:t>
            </w:r>
          </w:p>
          <w:p w14:paraId="52CEEC35" w14:textId="77777777"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Tilt-up concrete wall construction is common. Once the roof is compromised expect wall collapse.</w:t>
            </w:r>
          </w:p>
          <w:p w14:paraId="67488016" w14:textId="649524CB"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 xml:space="preserve">Assign a water supply group </w:t>
            </w:r>
            <w:r w:rsidR="007167EA">
              <w:rPr>
                <w:rFonts w:ascii="Times New Roman" w:hAnsi="Times New Roman" w:cs="Times New Roman"/>
                <w:sz w:val="24"/>
                <w:szCs w:val="24"/>
              </w:rPr>
              <w:t>leader</w:t>
            </w:r>
            <w:r w:rsidRPr="002D3E58">
              <w:rPr>
                <w:rFonts w:ascii="Times New Roman" w:hAnsi="Times New Roman" w:cs="Times New Roman"/>
                <w:sz w:val="24"/>
                <w:szCs w:val="24"/>
              </w:rPr>
              <w:t xml:space="preserve"> early.</w:t>
            </w:r>
          </w:p>
          <w:p w14:paraId="6366B171" w14:textId="77777777"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Building contents can generate an extremely high heat release rate.</w:t>
            </w:r>
          </w:p>
          <w:p w14:paraId="75B23A01" w14:textId="77777777"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 xml:space="preserve">Firefighters can expect “cold smoke” at the front door. </w:t>
            </w:r>
          </w:p>
          <w:p w14:paraId="51681F2A" w14:textId="77777777"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Due to building size and sprinkler activation, locating the seat of the fire may be difficult.</w:t>
            </w:r>
          </w:p>
          <w:p w14:paraId="22807031" w14:textId="6825970C"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Entry teams use 2.5” line, always stay with hose line,</w:t>
            </w:r>
            <w:r w:rsidR="00A70C8C">
              <w:rPr>
                <w:rFonts w:ascii="Times New Roman" w:hAnsi="Times New Roman" w:cs="Times New Roman"/>
                <w:sz w:val="24"/>
                <w:szCs w:val="24"/>
              </w:rPr>
              <w:t xml:space="preserve"> use a TIC,</w:t>
            </w:r>
            <w:r w:rsidRPr="002D3E58">
              <w:rPr>
                <w:rFonts w:ascii="Times New Roman" w:hAnsi="Times New Roman" w:cs="Times New Roman"/>
                <w:sz w:val="24"/>
                <w:szCs w:val="24"/>
              </w:rPr>
              <w:t xml:space="preserve"> and actively monitor air supply.</w:t>
            </w:r>
          </w:p>
          <w:p w14:paraId="345CCACA" w14:textId="77777777" w:rsidR="00574FE7" w:rsidRDefault="00574FE7" w:rsidP="00ED54F5">
            <w:pPr>
              <w:pStyle w:val="ListParagraph"/>
              <w:numPr>
                <w:ilvl w:val="0"/>
                <w:numId w:val="44"/>
              </w:numPr>
              <w:spacing w:line="276" w:lineRule="auto"/>
              <w:rPr>
                <w:rFonts w:ascii="Times New Roman" w:hAnsi="Times New Roman" w:cs="Times New Roman"/>
                <w:sz w:val="24"/>
                <w:szCs w:val="24"/>
              </w:rPr>
            </w:pPr>
            <w:r w:rsidRPr="002D3E58">
              <w:rPr>
                <w:rFonts w:ascii="Times New Roman" w:hAnsi="Times New Roman" w:cs="Times New Roman"/>
                <w:sz w:val="24"/>
                <w:szCs w:val="24"/>
              </w:rPr>
              <w:t>Potential for large roof-mounted HVAC units to fall through roof.</w:t>
            </w:r>
          </w:p>
          <w:p w14:paraId="66DC69B1" w14:textId="77777777" w:rsidR="00574FE7" w:rsidRPr="002D3E58" w:rsidRDefault="00574FE7" w:rsidP="00ED54F5">
            <w:pPr>
              <w:pStyle w:val="ListParagraph"/>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No common warehouse roof can be considered fire resistive.</w:t>
            </w:r>
          </w:p>
          <w:p w14:paraId="30CFA1FD" w14:textId="77777777" w:rsidR="00574FE7" w:rsidRPr="002D3E58" w:rsidRDefault="00574FE7" w:rsidP="00ED54F5">
            <w:pPr>
              <w:pStyle w:val="ListParagraph"/>
              <w:numPr>
                <w:ilvl w:val="0"/>
                <w:numId w:val="44"/>
              </w:numPr>
              <w:rPr>
                <w:rFonts w:ascii="Times New Roman" w:hAnsi="Times New Roman" w:cs="Times New Roman"/>
                <w:sz w:val="24"/>
                <w:szCs w:val="24"/>
              </w:rPr>
            </w:pPr>
            <w:r w:rsidRPr="002D3E58">
              <w:rPr>
                <w:rFonts w:ascii="Times New Roman" w:hAnsi="Times New Roman" w:cs="Times New Roman"/>
                <w:sz w:val="24"/>
                <w:szCs w:val="24"/>
              </w:rPr>
              <w:t>Older construction roofs may have gypsum decking prone to failure. Do not operate on or under a gypsum deck roof exposed to fire conditions.</w:t>
            </w:r>
          </w:p>
          <w:p w14:paraId="288635F6" w14:textId="77777777" w:rsidR="00574FE7" w:rsidRPr="002D3E58" w:rsidRDefault="00574FE7" w:rsidP="00ED54F5">
            <w:pPr>
              <w:pStyle w:val="ListParagraph"/>
              <w:numPr>
                <w:ilvl w:val="0"/>
                <w:numId w:val="44"/>
              </w:numPr>
              <w:rPr>
                <w:rFonts w:ascii="Times New Roman" w:hAnsi="Times New Roman" w:cs="Times New Roman"/>
                <w:sz w:val="24"/>
                <w:szCs w:val="24"/>
              </w:rPr>
            </w:pPr>
            <w:r w:rsidRPr="002D3E58">
              <w:rPr>
                <w:rFonts w:ascii="Times New Roman" w:hAnsi="Times New Roman" w:cs="Times New Roman"/>
                <w:sz w:val="24"/>
                <w:szCs w:val="24"/>
              </w:rPr>
              <w:t>Newer construction roofs likely have corrugated metal decks supported by unprotected steel girders and bar joists that can</w:t>
            </w:r>
            <w:r>
              <w:rPr>
                <w:rFonts w:ascii="Times New Roman" w:hAnsi="Times New Roman" w:cs="Times New Roman"/>
                <w:sz w:val="24"/>
                <w:szCs w:val="24"/>
              </w:rPr>
              <w:t xml:space="preserve"> fail in minutes if exposed to flame and/or high heat.</w:t>
            </w:r>
            <w:r w:rsidRPr="002D3E58">
              <w:rPr>
                <w:rFonts w:ascii="Times New Roman" w:hAnsi="Times New Roman" w:cs="Times New Roman"/>
                <w:sz w:val="24"/>
                <w:szCs w:val="24"/>
              </w:rPr>
              <w:t xml:space="preserve"> </w:t>
            </w:r>
          </w:p>
          <w:p w14:paraId="3FD0EA0C" w14:textId="77777777" w:rsidR="00574FE7" w:rsidRPr="003B74D1" w:rsidRDefault="00574FE7" w:rsidP="00ED54F5">
            <w:pPr>
              <w:rPr>
                <w:rFonts w:ascii="Times New Roman" w:hAnsi="Times New Roman" w:cs="Times New Roman"/>
                <w:sz w:val="16"/>
                <w:szCs w:val="16"/>
              </w:rPr>
            </w:pPr>
          </w:p>
        </w:tc>
      </w:tr>
    </w:tbl>
    <w:p w14:paraId="06B56228" w14:textId="77777777" w:rsidR="00574FE7" w:rsidRPr="00D046C5" w:rsidRDefault="00574FE7" w:rsidP="00574FE7">
      <w:pPr>
        <w:spacing w:after="0" w:line="240" w:lineRule="auto"/>
        <w:rPr>
          <w:rFonts w:ascii="Times New Roman" w:hAnsi="Times New Roman" w:cs="Times New Roman"/>
          <w:sz w:val="8"/>
          <w:szCs w:val="8"/>
        </w:rPr>
      </w:pPr>
    </w:p>
    <w:p w14:paraId="6EBDD61E" w14:textId="70D89F3A" w:rsidR="003B74D1" w:rsidRPr="00D046C5" w:rsidRDefault="003B74D1" w:rsidP="00574FE7">
      <w:pPr>
        <w:spacing w:after="0" w:line="240" w:lineRule="auto"/>
        <w:rPr>
          <w:rFonts w:ascii="Times New Roman" w:hAnsi="Times New Roman" w:cs="Times New Roman"/>
          <w:b/>
          <w:bCs/>
          <w:sz w:val="24"/>
          <w:szCs w:val="24"/>
        </w:rPr>
      </w:pPr>
      <w:r w:rsidRPr="00D046C5">
        <w:rPr>
          <w:rFonts w:ascii="Times New Roman" w:hAnsi="Times New Roman" w:cs="Times New Roman"/>
          <w:b/>
          <w:bCs/>
          <w:sz w:val="24"/>
          <w:szCs w:val="24"/>
        </w:rPr>
        <w:t>General Fireground Factors</w:t>
      </w:r>
    </w:p>
    <w:p w14:paraId="2E664AF6" w14:textId="77777777" w:rsidR="003B74D1" w:rsidRPr="00D046C5" w:rsidRDefault="003B74D1" w:rsidP="00574FE7">
      <w:pPr>
        <w:spacing w:after="0" w:line="240" w:lineRule="auto"/>
        <w:rPr>
          <w:rFonts w:ascii="Times New Roman" w:hAnsi="Times New Roman" w:cs="Times New Roman"/>
          <w:sz w:val="8"/>
          <w:szCs w:val="8"/>
        </w:rPr>
      </w:pPr>
    </w:p>
    <w:p w14:paraId="792AF87E" w14:textId="77777777" w:rsidR="003B74D1" w:rsidRDefault="003B74D1" w:rsidP="00574FE7">
      <w:pPr>
        <w:spacing w:after="0" w:line="240" w:lineRule="auto"/>
        <w:rPr>
          <w:rFonts w:ascii="Times New Roman" w:hAnsi="Times New Roman" w:cs="Times New Roman"/>
          <w:sz w:val="24"/>
          <w:szCs w:val="24"/>
        </w:rPr>
      </w:pPr>
      <w:r>
        <w:rPr>
          <w:rFonts w:ascii="Times New Roman" w:hAnsi="Times New Roman" w:cs="Times New Roman"/>
          <w:sz w:val="24"/>
          <w:szCs w:val="24"/>
        </w:rPr>
        <w:t>Building: size, roof type &amp; covering, interior layout, construction type, age, condition, value, vertical/horizontal openings, outside openings, utilities, exterior access, Fire: current &amp; continuing effect, location, stage, direction of travel, material involved.</w:t>
      </w:r>
    </w:p>
    <w:p w14:paraId="143E465D" w14:textId="77777777" w:rsidR="003B74D1" w:rsidRPr="00D046C5" w:rsidRDefault="003B74D1" w:rsidP="00574FE7">
      <w:pPr>
        <w:spacing w:after="0" w:line="240" w:lineRule="auto"/>
        <w:rPr>
          <w:rFonts w:ascii="Times New Roman" w:hAnsi="Times New Roman" w:cs="Times New Roman"/>
          <w:sz w:val="8"/>
          <w:szCs w:val="8"/>
        </w:rPr>
      </w:pPr>
    </w:p>
    <w:p w14:paraId="216A64E6" w14:textId="77777777" w:rsidR="003B74D1" w:rsidRDefault="003B74D1" w:rsidP="00574FE7">
      <w:pPr>
        <w:spacing w:after="0" w:line="240" w:lineRule="auto"/>
        <w:rPr>
          <w:rFonts w:ascii="Times New Roman" w:hAnsi="Times New Roman" w:cs="Times New Roman"/>
          <w:sz w:val="24"/>
          <w:szCs w:val="24"/>
        </w:rPr>
      </w:pPr>
      <w:r>
        <w:rPr>
          <w:rFonts w:ascii="Times New Roman" w:hAnsi="Times New Roman" w:cs="Times New Roman"/>
          <w:sz w:val="24"/>
          <w:szCs w:val="24"/>
        </w:rPr>
        <w:t>Occupancy: type/group, fire load, status (open, closed, occupied, vacant, construction, renovation), characteristics of occupancy type, contents, loss control.</w:t>
      </w:r>
    </w:p>
    <w:p w14:paraId="64F6EDA3" w14:textId="77777777" w:rsidR="003B74D1" w:rsidRPr="00D046C5" w:rsidRDefault="003B74D1" w:rsidP="00574FE7">
      <w:pPr>
        <w:spacing w:after="0" w:line="240" w:lineRule="auto"/>
        <w:rPr>
          <w:rFonts w:ascii="Times New Roman" w:hAnsi="Times New Roman" w:cs="Times New Roman"/>
          <w:sz w:val="8"/>
          <w:szCs w:val="8"/>
        </w:rPr>
      </w:pPr>
    </w:p>
    <w:p w14:paraId="04494E90" w14:textId="567D2661" w:rsidR="003B74D1" w:rsidRDefault="003B74D1" w:rsidP="00574F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Life hazard: </w:t>
      </w:r>
      <w:r w:rsidR="00D046C5">
        <w:rPr>
          <w:rFonts w:ascii="Times New Roman" w:hAnsi="Times New Roman" w:cs="Times New Roman"/>
          <w:sz w:val="24"/>
          <w:szCs w:val="24"/>
        </w:rPr>
        <w:t>o</w:t>
      </w:r>
      <w:r>
        <w:rPr>
          <w:rFonts w:ascii="Times New Roman" w:hAnsi="Times New Roman" w:cs="Times New Roman"/>
          <w:sz w:val="24"/>
          <w:szCs w:val="24"/>
        </w:rPr>
        <w:t>ccupants: number, location, condition, ability. Commitment required for fire control plus search and rescue, need for EMS, time estimate of effect on victims, escape routes.</w:t>
      </w:r>
    </w:p>
    <w:p w14:paraId="576427DE" w14:textId="77777777" w:rsidR="00D046C5" w:rsidRPr="00D046C5" w:rsidRDefault="00D046C5" w:rsidP="00574FE7">
      <w:pPr>
        <w:spacing w:after="0" w:line="240" w:lineRule="auto"/>
        <w:rPr>
          <w:rFonts w:ascii="Times New Roman" w:hAnsi="Times New Roman" w:cs="Times New Roman"/>
          <w:sz w:val="8"/>
          <w:szCs w:val="8"/>
        </w:rPr>
      </w:pPr>
    </w:p>
    <w:p w14:paraId="7DD88E84" w14:textId="2D672E08" w:rsidR="00D046C5" w:rsidRPr="00DC1E4A" w:rsidRDefault="00D046C5" w:rsidP="00574FE7">
      <w:pPr>
        <w:spacing w:after="0" w:line="240" w:lineRule="auto"/>
        <w:rPr>
          <w:rFonts w:ascii="Times New Roman" w:hAnsi="Times New Roman" w:cs="Times New Roman"/>
          <w:sz w:val="24"/>
          <w:szCs w:val="24"/>
        </w:rPr>
      </w:pPr>
      <w:r>
        <w:rPr>
          <w:rFonts w:ascii="Times New Roman" w:hAnsi="Times New Roman" w:cs="Times New Roman"/>
          <w:sz w:val="24"/>
          <w:szCs w:val="24"/>
        </w:rPr>
        <w:t>Arrangement: capabilities of personnel, water supply, building fire protection systems, obstructions to operations, apparatus access, resources on scene, responding and in reserve, Exposures: access, arrangement, distance to, combustibility of, value.</w:t>
      </w:r>
    </w:p>
    <w:p w14:paraId="1ACBC960" w14:textId="77777777" w:rsidR="00D046C5" w:rsidRPr="00D046C5" w:rsidRDefault="00D046C5" w:rsidP="00D046C5">
      <w:pPr>
        <w:spacing w:after="0" w:line="240" w:lineRule="auto"/>
        <w:rPr>
          <w:rFonts w:ascii="Times New Roman" w:hAnsi="Times New Roman" w:cs="Times New Roman"/>
          <w:b/>
          <w:bCs/>
          <w:sz w:val="8"/>
          <w:szCs w:val="8"/>
        </w:rPr>
      </w:pPr>
    </w:p>
    <w:p w14:paraId="71D9AC7B" w14:textId="7E2D399E" w:rsidR="00D046C5" w:rsidRPr="00D046C5" w:rsidRDefault="00D046C5" w:rsidP="00D046C5">
      <w:pPr>
        <w:spacing w:after="0" w:line="240" w:lineRule="auto"/>
        <w:rPr>
          <w:rFonts w:ascii="Times New Roman" w:hAnsi="Times New Roman" w:cs="Times New Roman"/>
          <w:sz w:val="24"/>
          <w:szCs w:val="24"/>
        </w:rPr>
      </w:pPr>
      <w:r w:rsidRPr="00D046C5">
        <w:rPr>
          <w:rFonts w:ascii="Times New Roman" w:hAnsi="Times New Roman" w:cs="Times New Roman"/>
          <w:sz w:val="24"/>
          <w:szCs w:val="24"/>
        </w:rPr>
        <w:t xml:space="preserve">Other: </w:t>
      </w:r>
      <w:r>
        <w:rPr>
          <w:rFonts w:ascii="Times New Roman" w:hAnsi="Times New Roman" w:cs="Times New Roman"/>
          <w:sz w:val="24"/>
          <w:szCs w:val="24"/>
        </w:rPr>
        <w:t>t</w:t>
      </w:r>
      <w:r w:rsidRPr="00D046C5">
        <w:rPr>
          <w:rFonts w:ascii="Times New Roman" w:hAnsi="Times New Roman" w:cs="Times New Roman"/>
          <w:sz w:val="24"/>
          <w:szCs w:val="24"/>
        </w:rPr>
        <w:t>ime of day, day of week, seasons, holidays/events, weather, traffic, social</w:t>
      </w:r>
      <w:r>
        <w:rPr>
          <w:rFonts w:ascii="Times New Roman" w:hAnsi="Times New Roman" w:cs="Times New Roman"/>
          <w:sz w:val="24"/>
          <w:szCs w:val="24"/>
        </w:rPr>
        <w:t xml:space="preserve"> considerations</w:t>
      </w:r>
    </w:p>
    <w:p w14:paraId="32123E19" w14:textId="266F9BCE" w:rsidR="000E7287" w:rsidRPr="008200FD" w:rsidRDefault="00CA2D25" w:rsidP="004C2C8A">
      <w:pPr>
        <w:spacing w:after="0" w:line="240" w:lineRule="auto"/>
        <w:jc w:val="center"/>
        <w:rPr>
          <w:rFonts w:ascii="Times New Roman" w:hAnsi="Times New Roman" w:cs="Times New Roman"/>
          <w:b/>
          <w:bCs/>
          <w:sz w:val="24"/>
          <w:szCs w:val="24"/>
        </w:rPr>
      </w:pPr>
      <w:bookmarkStart w:id="40" w:name="_Hlk171507603"/>
      <w:r w:rsidRPr="008200FD">
        <w:rPr>
          <w:rFonts w:ascii="Times New Roman" w:hAnsi="Times New Roman" w:cs="Times New Roman"/>
          <w:b/>
          <w:bCs/>
          <w:sz w:val="24"/>
          <w:szCs w:val="24"/>
        </w:rPr>
        <w:lastRenderedPageBreak/>
        <w:t xml:space="preserve">APPENDIX </w:t>
      </w:r>
      <w:r w:rsidR="00574FE7">
        <w:rPr>
          <w:rFonts w:ascii="Times New Roman" w:hAnsi="Times New Roman" w:cs="Times New Roman"/>
          <w:b/>
          <w:bCs/>
          <w:sz w:val="24"/>
          <w:szCs w:val="24"/>
        </w:rPr>
        <w:t>B</w:t>
      </w:r>
      <w:r w:rsidRPr="008200FD">
        <w:rPr>
          <w:rFonts w:ascii="Times New Roman" w:hAnsi="Times New Roman" w:cs="Times New Roman"/>
          <w:b/>
          <w:bCs/>
          <w:sz w:val="24"/>
          <w:szCs w:val="24"/>
        </w:rPr>
        <w:t xml:space="preserve"> </w:t>
      </w:r>
      <w:r w:rsidR="004C2C8A" w:rsidRPr="008200FD">
        <w:rPr>
          <w:rFonts w:ascii="Times New Roman" w:hAnsi="Times New Roman" w:cs="Times New Roman"/>
          <w:b/>
          <w:bCs/>
          <w:sz w:val="24"/>
          <w:szCs w:val="24"/>
        </w:rPr>
        <w:t>Command Team Card (provide to members on scene as assigned)</w:t>
      </w:r>
    </w:p>
    <w:p w14:paraId="50B214E8" w14:textId="1BA0FDC2" w:rsidR="00FB2C87" w:rsidRDefault="00AB55EB" w:rsidP="0050598B">
      <w:pPr>
        <w:spacing w:after="0" w:line="240" w:lineRule="auto"/>
        <w:jc w:val="center"/>
        <w:rPr>
          <w:rFonts w:ascii="Times New Roman" w:hAnsi="Times New Roman" w:cs="Times New Roman"/>
          <w:b/>
          <w:bCs/>
          <w:sz w:val="24"/>
          <w:szCs w:val="24"/>
        </w:rPr>
      </w:pPr>
      <w:bookmarkStart w:id="41" w:name="_Hlk171427677"/>
      <w:r w:rsidRPr="008200FD">
        <w:rPr>
          <w:rFonts w:ascii="Times New Roman" w:hAnsi="Times New Roman" w:cs="Times New Roman"/>
          <w:b/>
          <w:bCs/>
          <w:sz w:val="24"/>
          <w:szCs w:val="24"/>
        </w:rPr>
        <w:t xml:space="preserve">Note: This </w:t>
      </w:r>
      <w:r w:rsidR="00CD5CF1">
        <w:rPr>
          <w:rFonts w:ascii="Times New Roman" w:hAnsi="Times New Roman" w:cs="Times New Roman"/>
          <w:b/>
          <w:bCs/>
          <w:sz w:val="24"/>
          <w:szCs w:val="24"/>
        </w:rPr>
        <w:t>is designed to be</w:t>
      </w:r>
      <w:r w:rsidRPr="008200FD">
        <w:rPr>
          <w:rFonts w:ascii="Times New Roman" w:hAnsi="Times New Roman" w:cs="Times New Roman"/>
          <w:b/>
          <w:bCs/>
          <w:sz w:val="24"/>
          <w:szCs w:val="24"/>
        </w:rPr>
        <w:t xml:space="preserve"> printed “two-sided” and laminated for use on-scene.</w:t>
      </w:r>
    </w:p>
    <w:bookmarkEnd w:id="41"/>
    <w:p w14:paraId="3ED3C12C" w14:textId="77777777" w:rsidR="00D362FA" w:rsidRDefault="00D362FA" w:rsidP="0050598B">
      <w:pPr>
        <w:spacing w:after="0" w:line="240" w:lineRule="auto"/>
        <w:jc w:val="center"/>
        <w:rPr>
          <w:rFonts w:ascii="Times New Roman" w:hAnsi="Times New Roman" w:cs="Times New Roman"/>
          <w:b/>
          <w:bCs/>
          <w:sz w:val="24"/>
          <w:szCs w:val="24"/>
        </w:rPr>
      </w:pPr>
    </w:p>
    <w:p w14:paraId="50347FB3" w14:textId="146B5414" w:rsidR="00D362FA" w:rsidRPr="003B74D1" w:rsidRDefault="00D362FA" w:rsidP="00D362FA">
      <w:pPr>
        <w:spacing w:after="0" w:line="240" w:lineRule="auto"/>
        <w:jc w:val="center"/>
        <w:rPr>
          <w:rFonts w:ascii="Times New Roman" w:hAnsi="Times New Roman" w:cs="Times New Roman"/>
          <w:b/>
          <w:bCs/>
          <w:sz w:val="32"/>
          <w:szCs w:val="32"/>
        </w:rPr>
      </w:pPr>
      <w:bookmarkStart w:id="42" w:name="_Hlk171330162"/>
      <w:r w:rsidRPr="003B74D1">
        <w:rPr>
          <w:rFonts w:ascii="Times New Roman" w:hAnsi="Times New Roman" w:cs="Times New Roman"/>
          <w:b/>
          <w:bCs/>
          <w:sz w:val="32"/>
          <w:szCs w:val="32"/>
        </w:rPr>
        <w:t>Risk vs. Benefit. Speak up</w:t>
      </w:r>
      <w:r w:rsidR="00E431C9" w:rsidRPr="003B74D1">
        <w:rPr>
          <w:rFonts w:ascii="Times New Roman" w:hAnsi="Times New Roman" w:cs="Times New Roman"/>
          <w:b/>
          <w:bCs/>
          <w:sz w:val="32"/>
          <w:szCs w:val="32"/>
        </w:rPr>
        <w:t xml:space="preserve">. </w:t>
      </w:r>
      <w:r w:rsidRPr="003B74D1">
        <w:rPr>
          <w:rFonts w:ascii="Times New Roman" w:hAnsi="Times New Roman" w:cs="Times New Roman"/>
          <w:b/>
          <w:bCs/>
          <w:sz w:val="32"/>
          <w:szCs w:val="32"/>
        </w:rPr>
        <w:t>Do not assume. Supervise members. Enforce SOGs.</w:t>
      </w:r>
    </w:p>
    <w:tbl>
      <w:tblPr>
        <w:tblStyle w:val="TableGrid"/>
        <w:tblW w:w="0" w:type="auto"/>
        <w:tblLook w:val="04A0" w:firstRow="1" w:lastRow="0" w:firstColumn="1" w:lastColumn="0" w:noHBand="0" w:noVBand="1"/>
      </w:tblPr>
      <w:tblGrid>
        <w:gridCol w:w="10790"/>
      </w:tblGrid>
      <w:tr w:rsidR="00FF45E4" w:rsidRPr="00EF1721" w14:paraId="76FBC167" w14:textId="77777777" w:rsidTr="004E298B">
        <w:tc>
          <w:tcPr>
            <w:tcW w:w="10790" w:type="dxa"/>
          </w:tcPr>
          <w:p w14:paraId="4E541C07" w14:textId="77777777" w:rsidR="00FF45E4" w:rsidRPr="00EF1721" w:rsidRDefault="00FF45E4" w:rsidP="004E298B">
            <w:pPr>
              <w:rPr>
                <w:rFonts w:ascii="Times New Roman" w:hAnsi="Times New Roman" w:cs="Times New Roman"/>
                <w:b/>
                <w:bCs/>
                <w:sz w:val="8"/>
                <w:szCs w:val="8"/>
              </w:rPr>
            </w:pPr>
          </w:p>
          <w:p w14:paraId="0BC41E00" w14:textId="77777777" w:rsidR="00FF45E4" w:rsidRPr="00A131F1" w:rsidRDefault="00FF45E4" w:rsidP="004E298B">
            <w:pPr>
              <w:rPr>
                <w:rFonts w:ascii="Times New Roman" w:hAnsi="Times New Roman" w:cs="Times New Roman"/>
                <w:b/>
                <w:bCs/>
                <w:sz w:val="36"/>
                <w:szCs w:val="36"/>
              </w:rPr>
            </w:pPr>
            <w:r w:rsidRPr="00A131F1">
              <w:rPr>
                <w:rFonts w:ascii="Times New Roman" w:hAnsi="Times New Roman" w:cs="Times New Roman"/>
                <w:b/>
                <w:bCs/>
                <w:sz w:val="36"/>
                <w:szCs w:val="36"/>
              </w:rPr>
              <w:t>Safety Officer</w:t>
            </w:r>
          </w:p>
          <w:p w14:paraId="7DBF9739"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Follows SOGs and works within the incident action plan.</w:t>
            </w:r>
          </w:p>
          <w:p w14:paraId="3A1972DF" w14:textId="77777777" w:rsidR="00FF45E4" w:rsidRDefault="00FF45E4" w:rsidP="004E298B">
            <w:pPr>
              <w:rPr>
                <w:rFonts w:ascii="Times New Roman" w:hAnsi="Times New Roman" w:cs="Times New Roman"/>
                <w:sz w:val="24"/>
                <w:szCs w:val="24"/>
              </w:rPr>
            </w:pPr>
            <w:r w:rsidRPr="00EF1721">
              <w:rPr>
                <w:rFonts w:ascii="Times New Roman" w:hAnsi="Times New Roman" w:cs="Times New Roman"/>
                <w:sz w:val="24"/>
                <w:szCs w:val="24"/>
              </w:rPr>
              <w:t>Zero tolerance for members operating alone in hot (hazard) zone.</w:t>
            </w:r>
          </w:p>
          <w:p w14:paraId="7D58B6F1"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P</w:t>
            </w:r>
            <w:r w:rsidRPr="00226F3F">
              <w:rPr>
                <w:rFonts w:ascii="Times New Roman" w:hAnsi="Times New Roman" w:cs="Times New Roman"/>
                <w:sz w:val="24"/>
                <w:szCs w:val="24"/>
              </w:rPr>
              <w:t>roactively supervises the incident scene</w:t>
            </w:r>
            <w:r>
              <w:rPr>
                <w:rFonts w:ascii="Times New Roman" w:hAnsi="Times New Roman" w:cs="Times New Roman"/>
                <w:sz w:val="24"/>
                <w:szCs w:val="24"/>
              </w:rPr>
              <w:t>.</w:t>
            </w:r>
            <w:r w:rsidRPr="00226F3F">
              <w:rPr>
                <w:rFonts w:ascii="Times New Roman" w:hAnsi="Times New Roman" w:cs="Times New Roman"/>
                <w:sz w:val="24"/>
                <w:szCs w:val="24"/>
              </w:rPr>
              <w:t xml:space="preserve"> </w:t>
            </w:r>
          </w:p>
          <w:p w14:paraId="4F6F24E6"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E</w:t>
            </w:r>
            <w:r w:rsidRPr="00226F3F">
              <w:rPr>
                <w:rFonts w:ascii="Times New Roman" w:hAnsi="Times New Roman" w:cs="Times New Roman"/>
                <w:sz w:val="24"/>
                <w:szCs w:val="24"/>
              </w:rPr>
              <w:t xml:space="preserve">nsures </w:t>
            </w:r>
            <w:r>
              <w:rPr>
                <w:rFonts w:ascii="Times New Roman" w:hAnsi="Times New Roman" w:cs="Times New Roman"/>
                <w:sz w:val="24"/>
                <w:szCs w:val="24"/>
              </w:rPr>
              <w:t>SOGs</w:t>
            </w:r>
            <w:r w:rsidRPr="00226F3F">
              <w:rPr>
                <w:rFonts w:ascii="Times New Roman" w:hAnsi="Times New Roman" w:cs="Times New Roman"/>
                <w:sz w:val="24"/>
                <w:szCs w:val="24"/>
              </w:rPr>
              <w:t xml:space="preserve"> are followed,</w:t>
            </w:r>
            <w:r>
              <w:rPr>
                <w:rFonts w:ascii="Times New Roman" w:hAnsi="Times New Roman" w:cs="Times New Roman"/>
                <w:sz w:val="24"/>
                <w:szCs w:val="24"/>
              </w:rPr>
              <w:t xml:space="preserve"> and members are working within the incident action plan.</w:t>
            </w:r>
          </w:p>
          <w:p w14:paraId="75E77460"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E</w:t>
            </w:r>
            <w:r w:rsidRPr="00226F3F">
              <w:rPr>
                <w:rFonts w:ascii="Times New Roman" w:hAnsi="Times New Roman" w:cs="Times New Roman"/>
                <w:sz w:val="24"/>
                <w:szCs w:val="24"/>
              </w:rPr>
              <w:t>stablishes</w:t>
            </w:r>
            <w:r>
              <w:rPr>
                <w:rFonts w:ascii="Times New Roman" w:hAnsi="Times New Roman" w:cs="Times New Roman"/>
                <w:sz w:val="24"/>
                <w:szCs w:val="24"/>
              </w:rPr>
              <w:t xml:space="preserve">, identifies, </w:t>
            </w:r>
            <w:r w:rsidRPr="00226F3F">
              <w:rPr>
                <w:rFonts w:ascii="Times New Roman" w:hAnsi="Times New Roman" w:cs="Times New Roman"/>
                <w:sz w:val="24"/>
                <w:szCs w:val="24"/>
              </w:rPr>
              <w:t>and enforces control zones</w:t>
            </w:r>
            <w:r>
              <w:rPr>
                <w:rFonts w:ascii="Times New Roman" w:hAnsi="Times New Roman" w:cs="Times New Roman"/>
                <w:sz w:val="24"/>
                <w:szCs w:val="24"/>
              </w:rPr>
              <w:t>.</w:t>
            </w:r>
          </w:p>
          <w:p w14:paraId="4B688B7F"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Marks no-entry DANGER zones if possible.</w:t>
            </w:r>
          </w:p>
          <w:p w14:paraId="04BC7476"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Performs spot PPE and radio checks.</w:t>
            </w:r>
          </w:p>
          <w:p w14:paraId="4CCC86DE"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Prompts IC for PAR.</w:t>
            </w:r>
          </w:p>
          <w:p w14:paraId="5D5ECEBC"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E</w:t>
            </w:r>
            <w:r w:rsidRPr="00226F3F">
              <w:rPr>
                <w:rFonts w:ascii="Times New Roman" w:hAnsi="Times New Roman" w:cs="Times New Roman"/>
                <w:sz w:val="24"/>
                <w:szCs w:val="24"/>
              </w:rPr>
              <w:t>nhances situational awareness for the IC</w:t>
            </w:r>
            <w:r>
              <w:rPr>
                <w:rFonts w:ascii="Times New Roman" w:hAnsi="Times New Roman" w:cs="Times New Roman"/>
                <w:sz w:val="24"/>
                <w:szCs w:val="24"/>
              </w:rPr>
              <w:t xml:space="preserve"> through information gathering and understanding.</w:t>
            </w:r>
          </w:p>
          <w:p w14:paraId="192DE534"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P</w:t>
            </w:r>
            <w:r w:rsidRPr="00226F3F">
              <w:rPr>
                <w:rFonts w:ascii="Times New Roman" w:hAnsi="Times New Roman" w:cs="Times New Roman"/>
                <w:sz w:val="24"/>
                <w:szCs w:val="24"/>
              </w:rPr>
              <w:t>erforms periodic 360s to identify and mitigate hazards</w:t>
            </w:r>
            <w:r>
              <w:rPr>
                <w:rFonts w:ascii="Times New Roman" w:hAnsi="Times New Roman" w:cs="Times New Roman"/>
                <w:sz w:val="24"/>
                <w:szCs w:val="24"/>
              </w:rPr>
              <w:t xml:space="preserve"> and risks.</w:t>
            </w:r>
          </w:p>
          <w:p w14:paraId="10BECCBE"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C</w:t>
            </w:r>
            <w:r w:rsidRPr="00226F3F">
              <w:rPr>
                <w:rFonts w:ascii="Times New Roman" w:hAnsi="Times New Roman" w:cs="Times New Roman"/>
                <w:sz w:val="24"/>
                <w:szCs w:val="24"/>
              </w:rPr>
              <w:t>ontinual</w:t>
            </w:r>
            <w:r>
              <w:rPr>
                <w:rFonts w:ascii="Times New Roman" w:hAnsi="Times New Roman" w:cs="Times New Roman"/>
                <w:sz w:val="24"/>
                <w:szCs w:val="24"/>
              </w:rPr>
              <w:t>ly</w:t>
            </w:r>
            <w:r w:rsidRPr="00226F3F">
              <w:rPr>
                <w:rFonts w:ascii="Times New Roman" w:hAnsi="Times New Roman" w:cs="Times New Roman"/>
                <w:sz w:val="24"/>
                <w:szCs w:val="24"/>
              </w:rPr>
              <w:t xml:space="preserve"> assesses risk/benefit of individual assignments</w:t>
            </w:r>
            <w:r>
              <w:rPr>
                <w:rFonts w:ascii="Times New Roman" w:hAnsi="Times New Roman" w:cs="Times New Roman"/>
                <w:sz w:val="24"/>
                <w:szCs w:val="24"/>
              </w:rPr>
              <w:t xml:space="preserve">, incident action plan, and </w:t>
            </w:r>
            <w:r w:rsidRPr="00226F3F">
              <w:rPr>
                <w:rFonts w:ascii="Times New Roman" w:hAnsi="Times New Roman" w:cs="Times New Roman"/>
                <w:sz w:val="24"/>
                <w:szCs w:val="24"/>
              </w:rPr>
              <w:t>mod</w:t>
            </w:r>
            <w:r>
              <w:rPr>
                <w:rFonts w:ascii="Times New Roman" w:hAnsi="Times New Roman" w:cs="Times New Roman"/>
                <w:sz w:val="24"/>
                <w:szCs w:val="24"/>
              </w:rPr>
              <w:t>e.</w:t>
            </w:r>
            <w:r w:rsidRPr="00226F3F">
              <w:rPr>
                <w:rFonts w:ascii="Times New Roman" w:hAnsi="Times New Roman" w:cs="Times New Roman"/>
                <w:sz w:val="24"/>
                <w:szCs w:val="24"/>
              </w:rPr>
              <w:t xml:space="preserve"> </w:t>
            </w:r>
          </w:p>
          <w:p w14:paraId="02C14821"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Provides recommendations to the IC.</w:t>
            </w:r>
          </w:p>
          <w:p w14:paraId="4BF8C8D1" w14:textId="77777777" w:rsidR="00FF45E4" w:rsidRDefault="00FF45E4" w:rsidP="004E298B">
            <w:pPr>
              <w:rPr>
                <w:rFonts w:ascii="Times New Roman" w:hAnsi="Times New Roman" w:cs="Times New Roman"/>
                <w:sz w:val="24"/>
                <w:szCs w:val="24"/>
              </w:rPr>
            </w:pPr>
            <w:r>
              <w:rPr>
                <w:rFonts w:ascii="Times New Roman" w:hAnsi="Times New Roman" w:cs="Times New Roman"/>
                <w:sz w:val="24"/>
                <w:szCs w:val="24"/>
              </w:rPr>
              <w:t>Recognizes signs of fatigue, task saturation, miscommunication involving responders.</w:t>
            </w:r>
          </w:p>
          <w:p w14:paraId="223CE7ED" w14:textId="5490FD4E" w:rsidR="00FF45E4" w:rsidRPr="00226F3F" w:rsidRDefault="00FF45E4" w:rsidP="004E298B">
            <w:pPr>
              <w:rPr>
                <w:rFonts w:ascii="Times New Roman" w:hAnsi="Times New Roman" w:cs="Times New Roman"/>
                <w:sz w:val="24"/>
                <w:szCs w:val="24"/>
              </w:rPr>
            </w:pPr>
            <w:r>
              <w:rPr>
                <w:rFonts w:ascii="Times New Roman" w:hAnsi="Times New Roman" w:cs="Times New Roman"/>
                <w:sz w:val="24"/>
                <w:szCs w:val="24"/>
              </w:rPr>
              <w:t>S</w:t>
            </w:r>
            <w:r w:rsidRPr="00226F3F">
              <w:rPr>
                <w:rFonts w:ascii="Times New Roman" w:hAnsi="Times New Roman" w:cs="Times New Roman"/>
                <w:sz w:val="24"/>
                <w:szCs w:val="24"/>
              </w:rPr>
              <w:t>erves as Mayday Group</w:t>
            </w:r>
            <w:r>
              <w:rPr>
                <w:rFonts w:ascii="Times New Roman" w:hAnsi="Times New Roman" w:cs="Times New Roman"/>
                <w:sz w:val="24"/>
                <w:szCs w:val="24"/>
              </w:rPr>
              <w:t xml:space="preserve"> </w:t>
            </w:r>
            <w:r w:rsidR="00F3126D">
              <w:rPr>
                <w:rFonts w:ascii="Times New Roman" w:hAnsi="Times New Roman" w:cs="Times New Roman"/>
                <w:sz w:val="24"/>
                <w:szCs w:val="24"/>
              </w:rPr>
              <w:t>Leader</w:t>
            </w:r>
            <w:r w:rsidRPr="00226F3F">
              <w:rPr>
                <w:rFonts w:ascii="Times New Roman" w:hAnsi="Times New Roman" w:cs="Times New Roman"/>
                <w:sz w:val="24"/>
                <w:szCs w:val="24"/>
              </w:rPr>
              <w:t>, if applicable.</w:t>
            </w:r>
          </w:p>
          <w:p w14:paraId="159A2C18" w14:textId="77777777" w:rsidR="00FF45E4" w:rsidRPr="00EF1721" w:rsidRDefault="00FF45E4" w:rsidP="004E298B">
            <w:pPr>
              <w:jc w:val="center"/>
              <w:rPr>
                <w:rFonts w:ascii="Times New Roman" w:hAnsi="Times New Roman" w:cs="Times New Roman"/>
                <w:b/>
                <w:bCs/>
                <w:sz w:val="8"/>
                <w:szCs w:val="8"/>
              </w:rPr>
            </w:pPr>
          </w:p>
          <w:p w14:paraId="569A42A6" w14:textId="77777777" w:rsidR="00FF45E4" w:rsidRPr="00EF1721" w:rsidRDefault="00FF45E4" w:rsidP="004E298B">
            <w:pPr>
              <w:jc w:val="center"/>
              <w:rPr>
                <w:rFonts w:ascii="Times New Roman" w:hAnsi="Times New Roman" w:cs="Times New Roman"/>
                <w:b/>
                <w:bCs/>
                <w:sz w:val="8"/>
                <w:szCs w:val="8"/>
              </w:rPr>
            </w:pPr>
          </w:p>
        </w:tc>
      </w:tr>
      <w:bookmarkEnd w:id="40"/>
    </w:tbl>
    <w:p w14:paraId="4208405E" w14:textId="77777777" w:rsidR="0099257C" w:rsidRPr="0099257C" w:rsidRDefault="0099257C" w:rsidP="00122BCB">
      <w:pPr>
        <w:spacing w:after="0" w:line="240" w:lineRule="auto"/>
        <w:rPr>
          <w:rFonts w:ascii="Times New Roman" w:hAnsi="Times New Roman" w:cs="Times New Roman"/>
          <w:b/>
          <w:bCs/>
          <w:sz w:val="16"/>
          <w:szCs w:val="16"/>
        </w:rPr>
      </w:pPr>
    </w:p>
    <w:bookmarkEnd w:id="42"/>
    <w:tbl>
      <w:tblPr>
        <w:tblStyle w:val="TableGrid"/>
        <w:tblW w:w="0" w:type="auto"/>
        <w:tblLook w:val="04A0" w:firstRow="1" w:lastRow="0" w:firstColumn="1" w:lastColumn="0" w:noHBand="0" w:noVBand="1"/>
      </w:tblPr>
      <w:tblGrid>
        <w:gridCol w:w="10790"/>
      </w:tblGrid>
      <w:tr w:rsidR="004C2C8A" w:rsidRPr="004C2C8A" w14:paraId="0B672542" w14:textId="77777777" w:rsidTr="004C2C8A">
        <w:tc>
          <w:tcPr>
            <w:tcW w:w="10790" w:type="dxa"/>
          </w:tcPr>
          <w:p w14:paraId="6A180738" w14:textId="77777777" w:rsidR="00A131F1" w:rsidRPr="00EF1721" w:rsidRDefault="00A131F1" w:rsidP="00CC24B2">
            <w:pPr>
              <w:rPr>
                <w:rFonts w:ascii="Times New Roman" w:hAnsi="Times New Roman" w:cs="Times New Roman"/>
                <w:b/>
                <w:bCs/>
                <w:sz w:val="8"/>
                <w:szCs w:val="8"/>
              </w:rPr>
            </w:pPr>
          </w:p>
          <w:p w14:paraId="03A24974" w14:textId="40F09F32" w:rsidR="004C2C8A" w:rsidRPr="00A131F1" w:rsidRDefault="004C2C8A" w:rsidP="00CC24B2">
            <w:pPr>
              <w:rPr>
                <w:rFonts w:ascii="Times New Roman" w:hAnsi="Times New Roman" w:cs="Times New Roman"/>
                <w:b/>
                <w:bCs/>
                <w:sz w:val="36"/>
                <w:szCs w:val="36"/>
              </w:rPr>
            </w:pPr>
            <w:r w:rsidRPr="00A131F1">
              <w:rPr>
                <w:rFonts w:ascii="Times New Roman" w:hAnsi="Times New Roman" w:cs="Times New Roman"/>
                <w:b/>
                <w:bCs/>
                <w:sz w:val="36"/>
                <w:szCs w:val="36"/>
              </w:rPr>
              <w:t>Command Support Officer</w:t>
            </w:r>
          </w:p>
          <w:p w14:paraId="267D9E30" w14:textId="4F0B2E91" w:rsidR="0050598B" w:rsidRDefault="00E16ECE" w:rsidP="00A77BE0">
            <w:pPr>
              <w:rPr>
                <w:rFonts w:ascii="Times New Roman" w:hAnsi="Times New Roman" w:cs="Times New Roman"/>
                <w:sz w:val="24"/>
                <w:szCs w:val="24"/>
              </w:rPr>
            </w:pPr>
            <w:r w:rsidRPr="00E16ECE">
              <w:rPr>
                <w:rFonts w:ascii="Times New Roman" w:hAnsi="Times New Roman" w:cs="Times New Roman"/>
                <w:sz w:val="24"/>
                <w:szCs w:val="24"/>
              </w:rPr>
              <w:t>Follows SOGs</w:t>
            </w:r>
            <w:r w:rsidR="00A77BE0" w:rsidRPr="00E16ECE">
              <w:rPr>
                <w:rFonts w:ascii="Times New Roman" w:hAnsi="Times New Roman" w:cs="Times New Roman"/>
                <w:sz w:val="24"/>
                <w:szCs w:val="24"/>
              </w:rPr>
              <w:t xml:space="preserve"> </w:t>
            </w:r>
            <w:r>
              <w:rPr>
                <w:rFonts w:ascii="Times New Roman" w:hAnsi="Times New Roman" w:cs="Times New Roman"/>
                <w:sz w:val="24"/>
                <w:szCs w:val="24"/>
              </w:rPr>
              <w:t>and works within the incident action plan.</w:t>
            </w:r>
          </w:p>
          <w:p w14:paraId="6C3B5AB7" w14:textId="69BC40D8" w:rsidR="00EF1721" w:rsidRPr="00E16ECE" w:rsidRDefault="00EF1721" w:rsidP="00A77BE0">
            <w:pPr>
              <w:rPr>
                <w:rFonts w:ascii="Times New Roman" w:hAnsi="Times New Roman" w:cs="Times New Roman"/>
                <w:sz w:val="24"/>
                <w:szCs w:val="24"/>
              </w:rPr>
            </w:pPr>
            <w:r>
              <w:rPr>
                <w:rFonts w:ascii="Times New Roman" w:hAnsi="Times New Roman" w:cs="Times New Roman"/>
                <w:sz w:val="24"/>
                <w:szCs w:val="24"/>
              </w:rPr>
              <w:t>Zero tolerance for members operating alone in hot (hazard) zone.</w:t>
            </w:r>
          </w:p>
          <w:p w14:paraId="41701E3B" w14:textId="1205FA9F" w:rsidR="00AB55EB" w:rsidRDefault="00AB55EB" w:rsidP="00A77BE0">
            <w:pPr>
              <w:rPr>
                <w:rFonts w:ascii="Times New Roman" w:hAnsi="Times New Roman" w:cs="Times New Roman"/>
                <w:sz w:val="24"/>
                <w:szCs w:val="24"/>
              </w:rPr>
            </w:pPr>
            <w:r w:rsidRPr="00AB55EB">
              <w:rPr>
                <w:rFonts w:ascii="Times New Roman" w:hAnsi="Times New Roman" w:cs="Times New Roman"/>
                <w:sz w:val="24"/>
                <w:szCs w:val="24"/>
              </w:rPr>
              <w:t>T</w:t>
            </w:r>
            <w:r w:rsidR="00A77BE0" w:rsidRPr="00226F3F">
              <w:rPr>
                <w:rFonts w:ascii="Times New Roman" w:hAnsi="Times New Roman" w:cs="Times New Roman"/>
                <w:sz w:val="24"/>
                <w:szCs w:val="24"/>
              </w:rPr>
              <w:t>ake</w:t>
            </w:r>
            <w:r w:rsidR="008200FD">
              <w:rPr>
                <w:rFonts w:ascii="Times New Roman" w:hAnsi="Times New Roman" w:cs="Times New Roman"/>
                <w:sz w:val="24"/>
                <w:szCs w:val="24"/>
              </w:rPr>
              <w:t>s</w:t>
            </w:r>
            <w:r w:rsidR="00A77BE0" w:rsidRPr="00226F3F">
              <w:rPr>
                <w:rFonts w:ascii="Times New Roman" w:hAnsi="Times New Roman" w:cs="Times New Roman"/>
                <w:sz w:val="24"/>
                <w:szCs w:val="24"/>
              </w:rPr>
              <w:t xml:space="preserve"> over external radio</w:t>
            </w:r>
            <w:r w:rsidR="00AF4F80">
              <w:rPr>
                <w:rFonts w:ascii="Times New Roman" w:hAnsi="Times New Roman" w:cs="Times New Roman"/>
                <w:sz w:val="24"/>
                <w:szCs w:val="24"/>
              </w:rPr>
              <w:t xml:space="preserve"> &amp; </w:t>
            </w:r>
            <w:r w:rsidR="00A77BE0" w:rsidRPr="00226F3F">
              <w:rPr>
                <w:rFonts w:ascii="Times New Roman" w:hAnsi="Times New Roman" w:cs="Times New Roman"/>
                <w:sz w:val="24"/>
                <w:szCs w:val="24"/>
              </w:rPr>
              <w:t>phone communications so the IC can focus on the incident</w:t>
            </w:r>
            <w:r>
              <w:rPr>
                <w:rFonts w:ascii="Times New Roman" w:hAnsi="Times New Roman" w:cs="Times New Roman"/>
                <w:sz w:val="24"/>
                <w:szCs w:val="24"/>
              </w:rPr>
              <w:t>.</w:t>
            </w:r>
          </w:p>
          <w:p w14:paraId="4ACFDC9A" w14:textId="77777777" w:rsidR="00AB55EB" w:rsidRDefault="00AB55EB" w:rsidP="00A77BE0">
            <w:pPr>
              <w:rPr>
                <w:rFonts w:ascii="Times New Roman" w:hAnsi="Times New Roman" w:cs="Times New Roman"/>
                <w:sz w:val="24"/>
                <w:szCs w:val="24"/>
              </w:rPr>
            </w:pPr>
            <w:r>
              <w:rPr>
                <w:rFonts w:ascii="Times New Roman" w:hAnsi="Times New Roman" w:cs="Times New Roman"/>
                <w:sz w:val="24"/>
                <w:szCs w:val="24"/>
              </w:rPr>
              <w:t>K</w:t>
            </w:r>
            <w:r w:rsidR="00A77BE0" w:rsidRPr="00226F3F">
              <w:rPr>
                <w:rFonts w:ascii="Times New Roman" w:hAnsi="Times New Roman" w:cs="Times New Roman"/>
                <w:sz w:val="24"/>
                <w:szCs w:val="24"/>
              </w:rPr>
              <w:t>eeps a log of event times, decisions, benchmarks, and other significant observations</w:t>
            </w:r>
            <w:r>
              <w:rPr>
                <w:rFonts w:ascii="Times New Roman" w:hAnsi="Times New Roman" w:cs="Times New Roman"/>
                <w:sz w:val="24"/>
                <w:szCs w:val="24"/>
              </w:rPr>
              <w:t>.</w:t>
            </w:r>
            <w:r w:rsidR="00A77BE0" w:rsidRPr="00226F3F">
              <w:rPr>
                <w:rFonts w:ascii="Times New Roman" w:hAnsi="Times New Roman" w:cs="Times New Roman"/>
                <w:sz w:val="24"/>
                <w:szCs w:val="24"/>
              </w:rPr>
              <w:t xml:space="preserve"> </w:t>
            </w:r>
          </w:p>
          <w:p w14:paraId="016029FE" w14:textId="33AC0E91" w:rsidR="00AB55EB" w:rsidRDefault="00AB55EB" w:rsidP="00A77BE0">
            <w:pPr>
              <w:rPr>
                <w:rFonts w:ascii="Times New Roman" w:hAnsi="Times New Roman" w:cs="Times New Roman"/>
                <w:sz w:val="24"/>
                <w:szCs w:val="24"/>
              </w:rPr>
            </w:pPr>
            <w:r>
              <w:rPr>
                <w:rFonts w:ascii="Times New Roman" w:hAnsi="Times New Roman" w:cs="Times New Roman"/>
                <w:sz w:val="24"/>
                <w:szCs w:val="24"/>
              </w:rPr>
              <w:t>S</w:t>
            </w:r>
            <w:r w:rsidR="00A77BE0" w:rsidRPr="00226F3F">
              <w:rPr>
                <w:rFonts w:ascii="Times New Roman" w:hAnsi="Times New Roman" w:cs="Times New Roman"/>
                <w:sz w:val="24"/>
                <w:szCs w:val="24"/>
              </w:rPr>
              <w:t>erve</w:t>
            </w:r>
            <w:r w:rsidR="008200FD">
              <w:rPr>
                <w:rFonts w:ascii="Times New Roman" w:hAnsi="Times New Roman" w:cs="Times New Roman"/>
                <w:sz w:val="24"/>
                <w:szCs w:val="24"/>
              </w:rPr>
              <w:t>s</w:t>
            </w:r>
            <w:r w:rsidR="00A77BE0" w:rsidRPr="00226F3F">
              <w:rPr>
                <w:rFonts w:ascii="Times New Roman" w:hAnsi="Times New Roman" w:cs="Times New Roman"/>
                <w:sz w:val="24"/>
                <w:szCs w:val="24"/>
              </w:rPr>
              <w:t xml:space="preserve"> as “co-pilot” for IC to verify actions and prompt the IC based on time, conditions, events, and benchmarks</w:t>
            </w:r>
            <w:r>
              <w:rPr>
                <w:rFonts w:ascii="Times New Roman" w:hAnsi="Times New Roman" w:cs="Times New Roman"/>
                <w:sz w:val="24"/>
                <w:szCs w:val="24"/>
              </w:rPr>
              <w:t>.</w:t>
            </w:r>
          </w:p>
          <w:p w14:paraId="700EF33E" w14:textId="3C491972" w:rsidR="00A77BE0" w:rsidRDefault="00AB55EB" w:rsidP="00A77BE0">
            <w:pPr>
              <w:rPr>
                <w:rFonts w:ascii="Times New Roman" w:hAnsi="Times New Roman" w:cs="Times New Roman"/>
                <w:sz w:val="24"/>
                <w:szCs w:val="24"/>
              </w:rPr>
            </w:pPr>
            <w:r>
              <w:rPr>
                <w:rFonts w:ascii="Times New Roman" w:hAnsi="Times New Roman" w:cs="Times New Roman"/>
                <w:sz w:val="24"/>
                <w:szCs w:val="24"/>
              </w:rPr>
              <w:t>S</w:t>
            </w:r>
            <w:r w:rsidR="00A77BE0" w:rsidRPr="00226F3F">
              <w:rPr>
                <w:rFonts w:ascii="Times New Roman" w:hAnsi="Times New Roman" w:cs="Times New Roman"/>
                <w:sz w:val="24"/>
                <w:szCs w:val="24"/>
              </w:rPr>
              <w:t>erve as a “bouncer” to control who talks to the IC.</w:t>
            </w:r>
          </w:p>
          <w:p w14:paraId="29AE652B" w14:textId="2410CE96" w:rsidR="00E16ECE" w:rsidRDefault="00E16ECE" w:rsidP="00A77BE0">
            <w:pPr>
              <w:rPr>
                <w:rFonts w:ascii="Times New Roman" w:hAnsi="Times New Roman" w:cs="Times New Roman"/>
                <w:sz w:val="24"/>
                <w:szCs w:val="24"/>
              </w:rPr>
            </w:pPr>
            <w:r>
              <w:rPr>
                <w:rFonts w:ascii="Times New Roman" w:hAnsi="Times New Roman" w:cs="Times New Roman"/>
                <w:sz w:val="24"/>
                <w:szCs w:val="24"/>
              </w:rPr>
              <w:t>Provides recommendations to the IC.</w:t>
            </w:r>
          </w:p>
          <w:p w14:paraId="1F35A83F" w14:textId="1082426A" w:rsidR="008200FD" w:rsidRDefault="008200FD" w:rsidP="00A77BE0">
            <w:pPr>
              <w:rPr>
                <w:rFonts w:ascii="Times New Roman" w:hAnsi="Times New Roman" w:cs="Times New Roman"/>
                <w:sz w:val="24"/>
                <w:szCs w:val="24"/>
              </w:rPr>
            </w:pPr>
            <w:r>
              <w:rPr>
                <w:rFonts w:ascii="Times New Roman" w:hAnsi="Times New Roman" w:cs="Times New Roman"/>
                <w:sz w:val="24"/>
                <w:szCs w:val="24"/>
              </w:rPr>
              <w:t>Identifies and calls out hazards and risks.</w:t>
            </w:r>
          </w:p>
          <w:p w14:paraId="7FF60854" w14:textId="6E3394E7" w:rsidR="00CD5CF1" w:rsidRPr="00226F3F" w:rsidRDefault="00CD5CF1" w:rsidP="00A77BE0">
            <w:pPr>
              <w:rPr>
                <w:rFonts w:ascii="Times New Roman" w:hAnsi="Times New Roman" w:cs="Times New Roman"/>
                <w:sz w:val="24"/>
                <w:szCs w:val="24"/>
              </w:rPr>
            </w:pPr>
            <w:r>
              <w:rPr>
                <w:rFonts w:ascii="Times New Roman" w:hAnsi="Times New Roman" w:cs="Times New Roman"/>
                <w:sz w:val="24"/>
                <w:szCs w:val="24"/>
              </w:rPr>
              <w:t>Recognizes signs of fatigue, task saturation, miscommunication involving IC.</w:t>
            </w:r>
          </w:p>
          <w:p w14:paraId="58F87EB1" w14:textId="089681D8" w:rsidR="004C2C8A" w:rsidRPr="00EF1721" w:rsidRDefault="004C2C8A" w:rsidP="00CC24B2">
            <w:pPr>
              <w:rPr>
                <w:rFonts w:ascii="Times New Roman" w:hAnsi="Times New Roman" w:cs="Times New Roman"/>
                <w:b/>
                <w:bCs/>
                <w:color w:val="00B050"/>
                <w:sz w:val="8"/>
                <w:szCs w:val="8"/>
              </w:rPr>
            </w:pPr>
          </w:p>
          <w:p w14:paraId="76A3F7D2" w14:textId="51637D73" w:rsidR="00A131F1" w:rsidRPr="00EF1721" w:rsidRDefault="00A131F1" w:rsidP="00D362FA">
            <w:pPr>
              <w:jc w:val="center"/>
              <w:rPr>
                <w:rFonts w:ascii="Times New Roman" w:hAnsi="Times New Roman" w:cs="Times New Roman"/>
                <w:b/>
                <w:bCs/>
                <w:sz w:val="8"/>
                <w:szCs w:val="8"/>
              </w:rPr>
            </w:pPr>
          </w:p>
        </w:tc>
      </w:tr>
    </w:tbl>
    <w:p w14:paraId="05CF9198" w14:textId="77777777" w:rsidR="00E16ECE" w:rsidRPr="00FB2C87" w:rsidRDefault="00E16ECE" w:rsidP="00CF5ED6">
      <w:pPr>
        <w:spacing w:after="0" w:line="240" w:lineRule="auto"/>
        <w:rPr>
          <w:rFonts w:ascii="Times New Roman" w:hAnsi="Times New Roman" w:cs="Times New Roman"/>
          <w:b/>
          <w:bCs/>
          <w:sz w:val="16"/>
          <w:szCs w:val="16"/>
        </w:rPr>
      </w:pPr>
    </w:p>
    <w:tbl>
      <w:tblPr>
        <w:tblStyle w:val="TableGrid"/>
        <w:tblW w:w="0" w:type="auto"/>
        <w:tblLook w:val="04A0" w:firstRow="1" w:lastRow="0" w:firstColumn="1" w:lastColumn="0" w:noHBand="0" w:noVBand="1"/>
      </w:tblPr>
      <w:tblGrid>
        <w:gridCol w:w="10790"/>
      </w:tblGrid>
      <w:tr w:rsidR="004C2C8A" w:rsidRPr="004C2C8A" w14:paraId="0C4F9601" w14:textId="77777777" w:rsidTr="004C2C8A">
        <w:tc>
          <w:tcPr>
            <w:tcW w:w="10790" w:type="dxa"/>
          </w:tcPr>
          <w:p w14:paraId="402063A5" w14:textId="77777777" w:rsidR="00A131F1" w:rsidRPr="00EF1721" w:rsidRDefault="00A131F1" w:rsidP="00153A32">
            <w:pPr>
              <w:rPr>
                <w:rFonts w:ascii="Times New Roman" w:hAnsi="Times New Roman" w:cs="Times New Roman"/>
                <w:b/>
                <w:bCs/>
                <w:sz w:val="8"/>
                <w:szCs w:val="8"/>
              </w:rPr>
            </w:pPr>
          </w:p>
          <w:p w14:paraId="7B3F7741" w14:textId="3BEE4D83" w:rsidR="004C2C8A" w:rsidRPr="00A131F1" w:rsidRDefault="004C2C8A" w:rsidP="00153A32">
            <w:pPr>
              <w:rPr>
                <w:rFonts w:ascii="Times New Roman" w:hAnsi="Times New Roman" w:cs="Times New Roman"/>
                <w:b/>
                <w:bCs/>
                <w:sz w:val="36"/>
                <w:szCs w:val="36"/>
              </w:rPr>
            </w:pPr>
            <w:r w:rsidRPr="00A131F1">
              <w:rPr>
                <w:rFonts w:ascii="Times New Roman" w:hAnsi="Times New Roman" w:cs="Times New Roman"/>
                <w:b/>
                <w:bCs/>
                <w:sz w:val="36"/>
                <w:szCs w:val="36"/>
              </w:rPr>
              <w:t>Accountability Officer</w:t>
            </w:r>
          </w:p>
          <w:p w14:paraId="7CBE1374" w14:textId="27AABD64" w:rsidR="00E16ECE" w:rsidRDefault="00E16ECE" w:rsidP="0050598B">
            <w:pPr>
              <w:rPr>
                <w:rFonts w:ascii="Times New Roman" w:hAnsi="Times New Roman" w:cs="Times New Roman"/>
                <w:sz w:val="24"/>
                <w:szCs w:val="24"/>
              </w:rPr>
            </w:pPr>
            <w:r w:rsidRPr="00E16ECE">
              <w:rPr>
                <w:rFonts w:ascii="Times New Roman" w:hAnsi="Times New Roman" w:cs="Times New Roman"/>
                <w:sz w:val="24"/>
                <w:szCs w:val="24"/>
              </w:rPr>
              <w:t>Follows SOGs</w:t>
            </w:r>
            <w:r>
              <w:rPr>
                <w:rFonts w:ascii="Times New Roman" w:hAnsi="Times New Roman" w:cs="Times New Roman"/>
                <w:sz w:val="24"/>
                <w:szCs w:val="24"/>
              </w:rPr>
              <w:t xml:space="preserve"> and works within the incident action plan.</w:t>
            </w:r>
          </w:p>
          <w:p w14:paraId="14913FCA" w14:textId="63C1F570" w:rsidR="00EF1721" w:rsidRPr="00E16ECE" w:rsidRDefault="00EF1721" w:rsidP="0050598B">
            <w:pPr>
              <w:rPr>
                <w:rFonts w:ascii="Times New Roman" w:hAnsi="Times New Roman" w:cs="Times New Roman"/>
                <w:sz w:val="24"/>
                <w:szCs w:val="24"/>
              </w:rPr>
            </w:pPr>
            <w:r w:rsidRPr="00EF1721">
              <w:rPr>
                <w:rFonts w:ascii="Times New Roman" w:hAnsi="Times New Roman" w:cs="Times New Roman"/>
                <w:sz w:val="24"/>
                <w:szCs w:val="24"/>
              </w:rPr>
              <w:t>Zero tolerance for members operating alone in hot (hazard) zone.</w:t>
            </w:r>
          </w:p>
          <w:p w14:paraId="69F8F52C" w14:textId="703A8CC2" w:rsidR="00AB55EB" w:rsidRDefault="00AB55EB" w:rsidP="00A77BE0">
            <w:pPr>
              <w:rPr>
                <w:rFonts w:ascii="Times New Roman" w:hAnsi="Times New Roman" w:cs="Times New Roman"/>
                <w:sz w:val="24"/>
                <w:szCs w:val="24"/>
              </w:rPr>
            </w:pPr>
            <w:r>
              <w:rPr>
                <w:rFonts w:ascii="Times New Roman" w:hAnsi="Times New Roman" w:cs="Times New Roman"/>
                <w:sz w:val="24"/>
                <w:szCs w:val="24"/>
              </w:rPr>
              <w:t>M</w:t>
            </w:r>
            <w:r w:rsidR="00A77BE0" w:rsidRPr="00A77BE0">
              <w:rPr>
                <w:rFonts w:ascii="Times New Roman" w:hAnsi="Times New Roman" w:cs="Times New Roman"/>
                <w:sz w:val="24"/>
                <w:szCs w:val="24"/>
              </w:rPr>
              <w:t>aintain</w:t>
            </w:r>
            <w:r w:rsidR="008200FD">
              <w:rPr>
                <w:rFonts w:ascii="Times New Roman" w:hAnsi="Times New Roman" w:cs="Times New Roman"/>
                <w:sz w:val="24"/>
                <w:szCs w:val="24"/>
              </w:rPr>
              <w:t>s</w:t>
            </w:r>
            <w:r w:rsidR="00A77BE0" w:rsidRPr="00A77BE0">
              <w:rPr>
                <w:rFonts w:ascii="Times New Roman" w:hAnsi="Times New Roman" w:cs="Times New Roman"/>
                <w:sz w:val="24"/>
                <w:szCs w:val="24"/>
              </w:rPr>
              <w:t xml:space="preserve"> individual accountability of all members in the </w:t>
            </w:r>
            <w:r>
              <w:rPr>
                <w:rFonts w:ascii="Times New Roman" w:hAnsi="Times New Roman" w:cs="Times New Roman"/>
                <w:sz w:val="24"/>
                <w:szCs w:val="24"/>
              </w:rPr>
              <w:t>hot (</w:t>
            </w:r>
            <w:r w:rsidR="00A77BE0" w:rsidRPr="00A77BE0">
              <w:rPr>
                <w:rFonts w:ascii="Times New Roman" w:hAnsi="Times New Roman" w:cs="Times New Roman"/>
                <w:sz w:val="24"/>
                <w:szCs w:val="24"/>
              </w:rPr>
              <w:t>hazard</w:t>
            </w:r>
            <w:r>
              <w:rPr>
                <w:rFonts w:ascii="Times New Roman" w:hAnsi="Times New Roman" w:cs="Times New Roman"/>
                <w:sz w:val="24"/>
                <w:szCs w:val="24"/>
              </w:rPr>
              <w:t>)</w:t>
            </w:r>
            <w:r w:rsidR="00A77BE0" w:rsidRPr="00A77BE0">
              <w:rPr>
                <w:rFonts w:ascii="Times New Roman" w:hAnsi="Times New Roman" w:cs="Times New Roman"/>
                <w:sz w:val="24"/>
                <w:szCs w:val="24"/>
              </w:rPr>
              <w:t xml:space="preserve"> zone</w:t>
            </w:r>
            <w:r>
              <w:rPr>
                <w:rFonts w:ascii="Times New Roman" w:hAnsi="Times New Roman" w:cs="Times New Roman"/>
                <w:sz w:val="24"/>
                <w:szCs w:val="24"/>
              </w:rPr>
              <w:t>.</w:t>
            </w:r>
            <w:r w:rsidR="00A77BE0" w:rsidRPr="00A77BE0">
              <w:rPr>
                <w:rFonts w:ascii="Times New Roman" w:hAnsi="Times New Roman" w:cs="Times New Roman"/>
                <w:sz w:val="24"/>
                <w:szCs w:val="24"/>
              </w:rPr>
              <w:t xml:space="preserve"> </w:t>
            </w:r>
          </w:p>
          <w:p w14:paraId="4C6B8117" w14:textId="3ED47C75" w:rsidR="00AB55EB" w:rsidRDefault="00AB55EB" w:rsidP="00A77BE0">
            <w:pPr>
              <w:rPr>
                <w:rFonts w:ascii="Times New Roman" w:hAnsi="Times New Roman" w:cs="Times New Roman"/>
                <w:sz w:val="24"/>
                <w:szCs w:val="24"/>
              </w:rPr>
            </w:pPr>
            <w:r>
              <w:rPr>
                <w:rFonts w:ascii="Times New Roman" w:hAnsi="Times New Roman" w:cs="Times New Roman"/>
                <w:sz w:val="24"/>
                <w:szCs w:val="24"/>
              </w:rPr>
              <w:t>T</w:t>
            </w:r>
            <w:r w:rsidR="00A77BE0" w:rsidRPr="00A77BE0">
              <w:rPr>
                <w:rFonts w:ascii="Times New Roman" w:hAnsi="Times New Roman" w:cs="Times New Roman"/>
                <w:sz w:val="24"/>
                <w:szCs w:val="24"/>
              </w:rPr>
              <w:t>racks entry</w:t>
            </w:r>
            <w:r w:rsidR="008200FD">
              <w:rPr>
                <w:rFonts w:ascii="Times New Roman" w:hAnsi="Times New Roman" w:cs="Times New Roman"/>
                <w:sz w:val="24"/>
                <w:szCs w:val="24"/>
              </w:rPr>
              <w:t xml:space="preserve"> &amp; </w:t>
            </w:r>
            <w:r w:rsidR="00A77BE0" w:rsidRPr="00A77BE0">
              <w:rPr>
                <w:rFonts w:ascii="Times New Roman" w:hAnsi="Times New Roman" w:cs="Times New Roman"/>
                <w:sz w:val="24"/>
                <w:szCs w:val="24"/>
              </w:rPr>
              <w:t>exit</w:t>
            </w:r>
            <w:r>
              <w:rPr>
                <w:rFonts w:ascii="Times New Roman" w:hAnsi="Times New Roman" w:cs="Times New Roman"/>
                <w:sz w:val="24"/>
                <w:szCs w:val="24"/>
              </w:rPr>
              <w:t xml:space="preserve"> (on-air)</w:t>
            </w:r>
            <w:r w:rsidR="00A77BE0" w:rsidRPr="00A77BE0">
              <w:rPr>
                <w:rFonts w:ascii="Times New Roman" w:hAnsi="Times New Roman" w:cs="Times New Roman"/>
                <w:sz w:val="24"/>
                <w:szCs w:val="24"/>
              </w:rPr>
              <w:t xml:space="preserve"> times and status of all interior teams on the accountability board</w:t>
            </w:r>
            <w:r>
              <w:rPr>
                <w:rFonts w:ascii="Times New Roman" w:hAnsi="Times New Roman" w:cs="Times New Roman"/>
                <w:sz w:val="24"/>
                <w:szCs w:val="24"/>
              </w:rPr>
              <w:t>.</w:t>
            </w:r>
            <w:r w:rsidR="00A77BE0" w:rsidRPr="00A77BE0">
              <w:rPr>
                <w:rFonts w:ascii="Times New Roman" w:hAnsi="Times New Roman" w:cs="Times New Roman"/>
                <w:sz w:val="24"/>
                <w:szCs w:val="24"/>
              </w:rPr>
              <w:t xml:space="preserve"> </w:t>
            </w:r>
          </w:p>
          <w:p w14:paraId="2B473F52" w14:textId="6A9D15DF" w:rsidR="00EF1721" w:rsidRDefault="00AB55EB" w:rsidP="00A77BE0">
            <w:pPr>
              <w:rPr>
                <w:rFonts w:ascii="Times New Roman" w:hAnsi="Times New Roman" w:cs="Times New Roman"/>
                <w:sz w:val="24"/>
                <w:szCs w:val="24"/>
              </w:rPr>
            </w:pPr>
            <w:r>
              <w:rPr>
                <w:rFonts w:ascii="Times New Roman" w:hAnsi="Times New Roman" w:cs="Times New Roman"/>
                <w:sz w:val="24"/>
                <w:szCs w:val="24"/>
              </w:rPr>
              <w:t>C</w:t>
            </w:r>
            <w:r w:rsidR="00A77BE0" w:rsidRPr="00A77BE0">
              <w:rPr>
                <w:rFonts w:ascii="Times New Roman" w:hAnsi="Times New Roman" w:cs="Times New Roman"/>
                <w:sz w:val="24"/>
                <w:szCs w:val="24"/>
              </w:rPr>
              <w:t>onducts personnel accountability reports.</w:t>
            </w:r>
          </w:p>
          <w:p w14:paraId="13E2F58E" w14:textId="32A390F7" w:rsidR="00AB55EB" w:rsidRPr="0050598B" w:rsidRDefault="00AB55EB" w:rsidP="00A77BE0">
            <w:pPr>
              <w:rPr>
                <w:rFonts w:ascii="Times New Roman" w:hAnsi="Times New Roman" w:cs="Times New Roman"/>
                <w:sz w:val="24"/>
                <w:szCs w:val="24"/>
              </w:rPr>
            </w:pPr>
            <w:r w:rsidRPr="0050598B">
              <w:rPr>
                <w:rFonts w:ascii="Times New Roman" w:hAnsi="Times New Roman" w:cs="Times New Roman"/>
                <w:sz w:val="24"/>
                <w:szCs w:val="24"/>
              </w:rPr>
              <w:t>Prompts IC for PAR</w:t>
            </w:r>
            <w:r w:rsidR="00E16ECE">
              <w:rPr>
                <w:rFonts w:ascii="Times New Roman" w:hAnsi="Times New Roman" w:cs="Times New Roman"/>
                <w:sz w:val="24"/>
                <w:szCs w:val="24"/>
              </w:rPr>
              <w:t>.</w:t>
            </w:r>
          </w:p>
          <w:p w14:paraId="0D9FA60A" w14:textId="2B212C0C" w:rsidR="00AB55EB" w:rsidRDefault="00AB55EB" w:rsidP="00A77BE0">
            <w:pPr>
              <w:rPr>
                <w:rFonts w:ascii="Times New Roman" w:hAnsi="Times New Roman" w:cs="Times New Roman"/>
                <w:sz w:val="24"/>
                <w:szCs w:val="24"/>
              </w:rPr>
            </w:pPr>
            <w:r w:rsidRPr="0050598B">
              <w:rPr>
                <w:rFonts w:ascii="Times New Roman" w:hAnsi="Times New Roman" w:cs="Times New Roman"/>
                <w:sz w:val="24"/>
                <w:szCs w:val="24"/>
              </w:rPr>
              <w:t>Prompts IC about on</w:t>
            </w:r>
            <w:r w:rsidR="008200FD">
              <w:rPr>
                <w:rFonts w:ascii="Times New Roman" w:hAnsi="Times New Roman" w:cs="Times New Roman"/>
                <w:sz w:val="24"/>
                <w:szCs w:val="24"/>
              </w:rPr>
              <w:t>-</w:t>
            </w:r>
            <w:r w:rsidRPr="0050598B">
              <w:rPr>
                <w:rFonts w:ascii="Times New Roman" w:hAnsi="Times New Roman" w:cs="Times New Roman"/>
                <w:sz w:val="24"/>
                <w:szCs w:val="24"/>
              </w:rPr>
              <w:t>air time</w:t>
            </w:r>
            <w:r w:rsidR="00E16ECE">
              <w:rPr>
                <w:rFonts w:ascii="Times New Roman" w:hAnsi="Times New Roman" w:cs="Times New Roman"/>
                <w:sz w:val="24"/>
                <w:szCs w:val="24"/>
              </w:rPr>
              <w:t>.</w:t>
            </w:r>
          </w:p>
          <w:p w14:paraId="56D86B10" w14:textId="7744EAD1" w:rsidR="00E16ECE" w:rsidRDefault="00E16ECE" w:rsidP="00A77BE0">
            <w:pPr>
              <w:rPr>
                <w:rFonts w:ascii="Times New Roman" w:hAnsi="Times New Roman" w:cs="Times New Roman"/>
                <w:sz w:val="24"/>
                <w:szCs w:val="24"/>
              </w:rPr>
            </w:pPr>
            <w:r>
              <w:rPr>
                <w:rFonts w:ascii="Times New Roman" w:hAnsi="Times New Roman" w:cs="Times New Roman"/>
                <w:sz w:val="24"/>
                <w:szCs w:val="24"/>
              </w:rPr>
              <w:t xml:space="preserve">Supervises Division </w:t>
            </w:r>
            <w:r w:rsidR="00F3126D">
              <w:rPr>
                <w:rFonts w:ascii="Times New Roman" w:hAnsi="Times New Roman" w:cs="Times New Roman"/>
                <w:sz w:val="24"/>
                <w:szCs w:val="24"/>
              </w:rPr>
              <w:t>Leader</w:t>
            </w:r>
            <w:r>
              <w:rPr>
                <w:rFonts w:ascii="Times New Roman" w:hAnsi="Times New Roman" w:cs="Times New Roman"/>
                <w:sz w:val="24"/>
                <w:szCs w:val="24"/>
              </w:rPr>
              <w:t xml:space="preserve"> accountability tracking if incident expands.</w:t>
            </w:r>
          </w:p>
          <w:p w14:paraId="1C310449" w14:textId="0130CE88" w:rsidR="00E16ECE" w:rsidRDefault="00E16ECE" w:rsidP="00A77BE0">
            <w:pPr>
              <w:rPr>
                <w:rFonts w:ascii="Times New Roman" w:hAnsi="Times New Roman" w:cs="Times New Roman"/>
                <w:sz w:val="24"/>
                <w:szCs w:val="24"/>
              </w:rPr>
            </w:pPr>
            <w:r>
              <w:rPr>
                <w:rFonts w:ascii="Times New Roman" w:hAnsi="Times New Roman" w:cs="Times New Roman"/>
                <w:sz w:val="24"/>
                <w:szCs w:val="24"/>
              </w:rPr>
              <w:t>Provides recommendations to the IC.</w:t>
            </w:r>
          </w:p>
          <w:p w14:paraId="000CF5CC" w14:textId="5C320A35" w:rsidR="00E16ECE" w:rsidRPr="0050598B" w:rsidRDefault="00E16ECE" w:rsidP="00A77BE0">
            <w:pPr>
              <w:rPr>
                <w:rFonts w:ascii="Times New Roman" w:hAnsi="Times New Roman" w:cs="Times New Roman"/>
                <w:sz w:val="24"/>
                <w:szCs w:val="24"/>
              </w:rPr>
            </w:pPr>
            <w:r>
              <w:rPr>
                <w:rFonts w:ascii="Times New Roman" w:hAnsi="Times New Roman" w:cs="Times New Roman"/>
                <w:sz w:val="24"/>
                <w:szCs w:val="24"/>
              </w:rPr>
              <w:t>Identifies and calls out hazards and risks.</w:t>
            </w:r>
          </w:p>
          <w:p w14:paraId="4CF1E30F" w14:textId="56936E41" w:rsidR="004C2C8A" w:rsidRPr="00EF1721" w:rsidRDefault="004C2C8A" w:rsidP="004C2C8A">
            <w:pPr>
              <w:rPr>
                <w:rFonts w:ascii="Times New Roman" w:hAnsi="Times New Roman" w:cs="Times New Roman"/>
                <w:b/>
                <w:bCs/>
                <w:color w:val="00B050"/>
                <w:sz w:val="8"/>
                <w:szCs w:val="8"/>
              </w:rPr>
            </w:pPr>
          </w:p>
          <w:p w14:paraId="54BDB181" w14:textId="1C4760B7" w:rsidR="00A131F1" w:rsidRPr="00EF1721" w:rsidRDefault="00A131F1" w:rsidP="00D362FA">
            <w:pPr>
              <w:jc w:val="center"/>
              <w:rPr>
                <w:rFonts w:ascii="Times New Roman" w:hAnsi="Times New Roman" w:cs="Times New Roman"/>
                <w:b/>
                <w:bCs/>
                <w:sz w:val="8"/>
                <w:szCs w:val="8"/>
              </w:rPr>
            </w:pPr>
          </w:p>
        </w:tc>
      </w:tr>
    </w:tbl>
    <w:p w14:paraId="0B6A0446" w14:textId="77777777" w:rsidR="00E16ECE" w:rsidRDefault="00E16ECE" w:rsidP="00CF5ED6">
      <w:pPr>
        <w:spacing w:after="0" w:line="240" w:lineRule="auto"/>
        <w:rPr>
          <w:rFonts w:ascii="Times New Roman" w:hAnsi="Times New Roman" w:cs="Times New Roman"/>
          <w:b/>
          <w:bCs/>
          <w:sz w:val="16"/>
          <w:szCs w:val="16"/>
        </w:rPr>
      </w:pPr>
    </w:p>
    <w:p w14:paraId="7B67C9E8" w14:textId="77777777" w:rsidR="003B74D1" w:rsidRDefault="003B74D1" w:rsidP="00D362FA">
      <w:pPr>
        <w:spacing w:after="0" w:line="240" w:lineRule="auto"/>
        <w:jc w:val="center"/>
        <w:rPr>
          <w:rFonts w:ascii="Times New Roman" w:hAnsi="Times New Roman" w:cs="Times New Roman"/>
          <w:b/>
          <w:bCs/>
          <w:sz w:val="32"/>
          <w:szCs w:val="32"/>
        </w:rPr>
      </w:pPr>
      <w:bookmarkStart w:id="43" w:name="_Hlk171428321"/>
    </w:p>
    <w:p w14:paraId="0BF23D20" w14:textId="77777777" w:rsidR="003B74D1" w:rsidRDefault="003B74D1" w:rsidP="00D362FA">
      <w:pPr>
        <w:spacing w:after="0" w:line="240" w:lineRule="auto"/>
        <w:jc w:val="center"/>
        <w:rPr>
          <w:rFonts w:ascii="Times New Roman" w:hAnsi="Times New Roman" w:cs="Times New Roman"/>
          <w:b/>
          <w:bCs/>
          <w:sz w:val="32"/>
          <w:szCs w:val="32"/>
        </w:rPr>
      </w:pPr>
    </w:p>
    <w:p w14:paraId="47BF79BE" w14:textId="77777777" w:rsidR="003B74D1" w:rsidRDefault="003B74D1" w:rsidP="00D362FA">
      <w:pPr>
        <w:spacing w:after="0" w:line="240" w:lineRule="auto"/>
        <w:jc w:val="center"/>
        <w:rPr>
          <w:rFonts w:ascii="Times New Roman" w:hAnsi="Times New Roman" w:cs="Times New Roman"/>
          <w:b/>
          <w:bCs/>
          <w:sz w:val="32"/>
          <w:szCs w:val="32"/>
        </w:rPr>
      </w:pPr>
    </w:p>
    <w:p w14:paraId="7A32D531" w14:textId="671FBDC1" w:rsidR="00D362FA" w:rsidRPr="003B74D1" w:rsidRDefault="00D362FA" w:rsidP="00D362FA">
      <w:pPr>
        <w:spacing w:after="0" w:line="240" w:lineRule="auto"/>
        <w:jc w:val="center"/>
        <w:rPr>
          <w:rFonts w:ascii="Times New Roman" w:hAnsi="Times New Roman" w:cs="Times New Roman"/>
          <w:b/>
          <w:bCs/>
          <w:sz w:val="32"/>
          <w:szCs w:val="32"/>
        </w:rPr>
      </w:pPr>
      <w:r w:rsidRPr="003B74D1">
        <w:rPr>
          <w:rFonts w:ascii="Times New Roman" w:hAnsi="Times New Roman" w:cs="Times New Roman"/>
          <w:b/>
          <w:bCs/>
          <w:sz w:val="32"/>
          <w:szCs w:val="32"/>
        </w:rPr>
        <w:lastRenderedPageBreak/>
        <w:t>Risk vs. Benefit. Speak up</w:t>
      </w:r>
      <w:r w:rsidR="00E431C9" w:rsidRPr="003B74D1">
        <w:rPr>
          <w:rFonts w:ascii="Times New Roman" w:hAnsi="Times New Roman" w:cs="Times New Roman"/>
          <w:b/>
          <w:bCs/>
          <w:sz w:val="32"/>
          <w:szCs w:val="32"/>
        </w:rPr>
        <w:t xml:space="preserve">. </w:t>
      </w:r>
      <w:r w:rsidRPr="003B74D1">
        <w:rPr>
          <w:rFonts w:ascii="Times New Roman" w:hAnsi="Times New Roman" w:cs="Times New Roman"/>
          <w:b/>
          <w:bCs/>
          <w:sz w:val="32"/>
          <w:szCs w:val="32"/>
        </w:rPr>
        <w:t>Do not assume. Supervise members. Enforce SOGs.</w:t>
      </w:r>
    </w:p>
    <w:p w14:paraId="64E39E8A" w14:textId="77777777" w:rsidR="0099257C" w:rsidRPr="0099257C" w:rsidRDefault="0099257C" w:rsidP="00D362FA">
      <w:pPr>
        <w:spacing w:after="0" w:line="240" w:lineRule="auto"/>
        <w:jc w:val="center"/>
        <w:rPr>
          <w:rFonts w:ascii="Times New Roman" w:hAnsi="Times New Roman" w:cs="Times New Roman"/>
          <w:b/>
          <w:bCs/>
          <w:sz w:val="8"/>
          <w:szCs w:val="8"/>
        </w:rPr>
      </w:pPr>
    </w:p>
    <w:tbl>
      <w:tblPr>
        <w:tblStyle w:val="TableGrid"/>
        <w:tblW w:w="0" w:type="auto"/>
        <w:tblLook w:val="04A0" w:firstRow="1" w:lastRow="0" w:firstColumn="1" w:lastColumn="0" w:noHBand="0" w:noVBand="1"/>
      </w:tblPr>
      <w:tblGrid>
        <w:gridCol w:w="10790"/>
      </w:tblGrid>
      <w:tr w:rsidR="004C2C8A" w:rsidRPr="004C2C8A" w14:paraId="22D791DE" w14:textId="77777777" w:rsidTr="004C2C8A">
        <w:tc>
          <w:tcPr>
            <w:tcW w:w="10790" w:type="dxa"/>
          </w:tcPr>
          <w:bookmarkEnd w:id="43"/>
          <w:p w14:paraId="46FC7D51" w14:textId="6B4DC1BE" w:rsidR="0099257C" w:rsidRPr="00EF1721" w:rsidRDefault="0099257C" w:rsidP="0099257C">
            <w:pPr>
              <w:rPr>
                <w:rFonts w:ascii="Times New Roman" w:hAnsi="Times New Roman" w:cs="Times New Roman"/>
                <w:b/>
                <w:bCs/>
                <w:sz w:val="36"/>
                <w:szCs w:val="36"/>
              </w:rPr>
            </w:pPr>
            <w:r w:rsidRPr="00EF1721">
              <w:rPr>
                <w:rFonts w:ascii="Times New Roman" w:hAnsi="Times New Roman" w:cs="Times New Roman"/>
                <w:b/>
                <w:bCs/>
                <w:sz w:val="36"/>
                <w:szCs w:val="36"/>
              </w:rPr>
              <w:t xml:space="preserve">Division </w:t>
            </w:r>
            <w:r w:rsidR="00AE0518">
              <w:rPr>
                <w:rFonts w:ascii="Times New Roman" w:hAnsi="Times New Roman" w:cs="Times New Roman"/>
                <w:b/>
                <w:bCs/>
                <w:sz w:val="36"/>
                <w:szCs w:val="36"/>
              </w:rPr>
              <w:t>Leader</w:t>
            </w:r>
            <w:r w:rsidRPr="00EF1721">
              <w:rPr>
                <w:rFonts w:ascii="Times New Roman" w:hAnsi="Times New Roman" w:cs="Times New Roman"/>
                <w:b/>
                <w:bCs/>
                <w:sz w:val="36"/>
                <w:szCs w:val="36"/>
              </w:rPr>
              <w:t xml:space="preserve"> (Geographical)</w:t>
            </w:r>
          </w:p>
          <w:p w14:paraId="5F606D9B" w14:textId="77777777" w:rsidR="0099257C"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Follows SOGs and works within the incident action plan.</w:t>
            </w:r>
          </w:p>
          <w:p w14:paraId="1159C3B4" w14:textId="77777777" w:rsidR="0099257C"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Zero tolerance for members operating alone in hot (hazard) zone.</w:t>
            </w:r>
          </w:p>
          <w:p w14:paraId="3BB5958D" w14:textId="77777777" w:rsidR="0099257C"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 xml:space="preserve">Proactively supervises the incident scene. </w:t>
            </w:r>
          </w:p>
          <w:p w14:paraId="40370ECD" w14:textId="77777777" w:rsidR="0099257C" w:rsidRPr="002E0C7A" w:rsidRDefault="0099257C" w:rsidP="0099257C">
            <w:pPr>
              <w:rPr>
                <w:rFonts w:ascii="Times New Roman" w:hAnsi="Times New Roman" w:cs="Times New Roman"/>
                <w:sz w:val="24"/>
                <w:szCs w:val="24"/>
              </w:rPr>
            </w:pPr>
            <w:r>
              <w:rPr>
                <w:rFonts w:ascii="Times New Roman" w:hAnsi="Times New Roman" w:cs="Times New Roman"/>
                <w:sz w:val="24"/>
                <w:szCs w:val="24"/>
              </w:rPr>
              <w:t>Prompts IC for PAR.</w:t>
            </w:r>
          </w:p>
          <w:p w14:paraId="1B3F9A61" w14:textId="77777777" w:rsidR="0099257C" w:rsidRPr="002E0C7A"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Ensures SOGs are followed, and members are working within the incident action plan.</w:t>
            </w:r>
          </w:p>
          <w:p w14:paraId="72122EC9" w14:textId="77777777" w:rsidR="0099257C"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Maintains span of control</w:t>
            </w:r>
            <w:r>
              <w:rPr>
                <w:rFonts w:ascii="Times New Roman" w:hAnsi="Times New Roman" w:cs="Times New Roman"/>
                <w:sz w:val="24"/>
                <w:szCs w:val="24"/>
              </w:rPr>
              <w:t xml:space="preserve"> for assigned </w:t>
            </w:r>
            <w:r w:rsidRPr="002E0C7A">
              <w:rPr>
                <w:rFonts w:ascii="Times New Roman" w:hAnsi="Times New Roman" w:cs="Times New Roman"/>
                <w:sz w:val="24"/>
                <w:szCs w:val="24"/>
              </w:rPr>
              <w:t xml:space="preserve">division </w:t>
            </w:r>
            <w:r w:rsidRPr="00226F3F">
              <w:rPr>
                <w:rFonts w:ascii="Times New Roman" w:hAnsi="Times New Roman" w:cs="Times New Roman"/>
                <w:sz w:val="24"/>
                <w:szCs w:val="24"/>
              </w:rPr>
              <w:t>(alpha, bravo, charlie, delta, 1st floor, 2nd floor, etc.).</w:t>
            </w:r>
          </w:p>
          <w:p w14:paraId="3E99D406" w14:textId="14AC45A5" w:rsidR="0099257C" w:rsidRDefault="0099257C" w:rsidP="0099257C">
            <w:pPr>
              <w:rPr>
                <w:rFonts w:ascii="Times New Roman" w:hAnsi="Times New Roman" w:cs="Times New Roman"/>
                <w:sz w:val="24"/>
                <w:szCs w:val="24"/>
              </w:rPr>
            </w:pPr>
            <w:r>
              <w:rPr>
                <w:rFonts w:ascii="Times New Roman" w:hAnsi="Times New Roman" w:cs="Times New Roman"/>
                <w:sz w:val="24"/>
                <w:szCs w:val="24"/>
              </w:rPr>
              <w:t xml:space="preserve">Serves as an accountability officer </w:t>
            </w:r>
            <w:r w:rsidR="007167EA">
              <w:rPr>
                <w:rFonts w:ascii="Times New Roman" w:hAnsi="Times New Roman" w:cs="Times New Roman"/>
                <w:sz w:val="24"/>
                <w:szCs w:val="24"/>
              </w:rPr>
              <w:t>if</w:t>
            </w:r>
            <w:r>
              <w:rPr>
                <w:rFonts w:ascii="Times New Roman" w:hAnsi="Times New Roman" w:cs="Times New Roman"/>
                <w:sz w:val="24"/>
                <w:szCs w:val="24"/>
              </w:rPr>
              <w:t xml:space="preserve"> their area has an entry point into the hot (hazard) zone.</w:t>
            </w:r>
          </w:p>
          <w:p w14:paraId="2E67BF86" w14:textId="77777777" w:rsidR="0099257C" w:rsidRDefault="0099257C" w:rsidP="0099257C">
            <w:pPr>
              <w:rPr>
                <w:rFonts w:ascii="Times New Roman" w:hAnsi="Times New Roman" w:cs="Times New Roman"/>
                <w:sz w:val="24"/>
                <w:szCs w:val="24"/>
              </w:rPr>
            </w:pPr>
            <w:r>
              <w:rPr>
                <w:rFonts w:ascii="Times New Roman" w:hAnsi="Times New Roman" w:cs="Times New Roman"/>
                <w:sz w:val="24"/>
                <w:szCs w:val="24"/>
              </w:rPr>
              <w:t>Establishes and maintains communications with team(s) under their control.</w:t>
            </w:r>
          </w:p>
          <w:p w14:paraId="5D2B4D3F" w14:textId="77777777" w:rsidR="0099257C" w:rsidRDefault="0099257C" w:rsidP="0099257C">
            <w:pPr>
              <w:rPr>
                <w:rFonts w:ascii="Times New Roman" w:hAnsi="Times New Roman" w:cs="Times New Roman"/>
                <w:sz w:val="24"/>
                <w:szCs w:val="24"/>
              </w:rPr>
            </w:pPr>
            <w:r>
              <w:rPr>
                <w:rFonts w:ascii="Times New Roman" w:hAnsi="Times New Roman" w:cs="Times New Roman"/>
                <w:sz w:val="24"/>
                <w:szCs w:val="24"/>
              </w:rPr>
              <w:t xml:space="preserve">Serves </w:t>
            </w:r>
            <w:r w:rsidRPr="00226F3F">
              <w:rPr>
                <w:rFonts w:ascii="Times New Roman" w:hAnsi="Times New Roman" w:cs="Times New Roman"/>
                <w:sz w:val="24"/>
                <w:szCs w:val="24"/>
              </w:rPr>
              <w:t>as a safety officer for their area.</w:t>
            </w:r>
          </w:p>
          <w:p w14:paraId="613F545C" w14:textId="77777777" w:rsidR="0099257C" w:rsidRPr="00226F3F" w:rsidRDefault="0099257C" w:rsidP="0099257C">
            <w:pPr>
              <w:rPr>
                <w:rFonts w:ascii="Times New Roman" w:hAnsi="Times New Roman" w:cs="Times New Roman"/>
                <w:sz w:val="24"/>
                <w:szCs w:val="24"/>
              </w:rPr>
            </w:pPr>
            <w:r w:rsidRPr="00005F7A">
              <w:rPr>
                <w:rFonts w:ascii="Times New Roman" w:hAnsi="Times New Roman" w:cs="Times New Roman"/>
                <w:sz w:val="24"/>
                <w:szCs w:val="24"/>
              </w:rPr>
              <w:t>Recognizes signs of fatigue, task saturation, miscommunication involving responders.</w:t>
            </w:r>
          </w:p>
          <w:p w14:paraId="6569B1D1" w14:textId="027A4C88" w:rsidR="00EF1721" w:rsidRPr="00EF1721" w:rsidRDefault="00EF1721" w:rsidP="00D362FA">
            <w:pPr>
              <w:jc w:val="center"/>
              <w:rPr>
                <w:rFonts w:ascii="Times New Roman" w:hAnsi="Times New Roman" w:cs="Times New Roman"/>
                <w:b/>
                <w:bCs/>
                <w:sz w:val="8"/>
                <w:szCs w:val="8"/>
              </w:rPr>
            </w:pPr>
          </w:p>
        </w:tc>
      </w:tr>
    </w:tbl>
    <w:p w14:paraId="4AE71D68" w14:textId="1F5FFC25" w:rsidR="004C2C8A" w:rsidRPr="00FB2C87" w:rsidRDefault="004C2C8A" w:rsidP="00CF5ED6">
      <w:pPr>
        <w:spacing w:after="0" w:line="240" w:lineRule="auto"/>
        <w:rPr>
          <w:rFonts w:ascii="Times New Roman" w:hAnsi="Times New Roman" w:cs="Times New Roman"/>
          <w:b/>
          <w:bCs/>
          <w:sz w:val="16"/>
          <w:szCs w:val="16"/>
        </w:rPr>
      </w:pPr>
    </w:p>
    <w:tbl>
      <w:tblPr>
        <w:tblStyle w:val="TableGrid"/>
        <w:tblW w:w="0" w:type="auto"/>
        <w:tblLook w:val="04A0" w:firstRow="1" w:lastRow="0" w:firstColumn="1" w:lastColumn="0" w:noHBand="0" w:noVBand="1"/>
      </w:tblPr>
      <w:tblGrid>
        <w:gridCol w:w="10790"/>
      </w:tblGrid>
      <w:tr w:rsidR="004C2C8A" w:rsidRPr="004C2C8A" w14:paraId="24B05358" w14:textId="77777777" w:rsidTr="004C2C8A">
        <w:tc>
          <w:tcPr>
            <w:tcW w:w="10790" w:type="dxa"/>
          </w:tcPr>
          <w:p w14:paraId="46488410" w14:textId="77777777" w:rsidR="0099257C" w:rsidRPr="00EF1721" w:rsidRDefault="0099257C" w:rsidP="0099257C">
            <w:pPr>
              <w:rPr>
                <w:rFonts w:ascii="Times New Roman" w:hAnsi="Times New Roman" w:cs="Times New Roman"/>
                <w:b/>
                <w:bCs/>
                <w:sz w:val="8"/>
                <w:szCs w:val="8"/>
              </w:rPr>
            </w:pPr>
          </w:p>
          <w:p w14:paraId="66FF440F" w14:textId="419AE2EB" w:rsidR="0099257C" w:rsidRDefault="0099257C" w:rsidP="0099257C">
            <w:pPr>
              <w:rPr>
                <w:rFonts w:ascii="Times New Roman" w:hAnsi="Times New Roman" w:cs="Times New Roman"/>
                <w:b/>
                <w:bCs/>
                <w:sz w:val="36"/>
                <w:szCs w:val="36"/>
              </w:rPr>
            </w:pPr>
            <w:r w:rsidRPr="00EF1721">
              <w:rPr>
                <w:rFonts w:ascii="Times New Roman" w:hAnsi="Times New Roman" w:cs="Times New Roman"/>
                <w:b/>
                <w:bCs/>
                <w:sz w:val="36"/>
                <w:szCs w:val="36"/>
              </w:rPr>
              <w:t xml:space="preserve">Group </w:t>
            </w:r>
            <w:r w:rsidR="00AE0518">
              <w:rPr>
                <w:rFonts w:ascii="Times New Roman" w:hAnsi="Times New Roman" w:cs="Times New Roman"/>
                <w:b/>
                <w:bCs/>
                <w:sz w:val="36"/>
                <w:szCs w:val="36"/>
              </w:rPr>
              <w:t>Leader</w:t>
            </w:r>
            <w:r w:rsidRPr="00EF1721">
              <w:rPr>
                <w:rFonts w:ascii="Times New Roman" w:hAnsi="Times New Roman" w:cs="Times New Roman"/>
                <w:b/>
                <w:bCs/>
                <w:sz w:val="36"/>
                <w:szCs w:val="36"/>
              </w:rPr>
              <w:t xml:space="preserve"> (Functional)</w:t>
            </w:r>
          </w:p>
          <w:p w14:paraId="69E2E304" w14:textId="77777777" w:rsidR="0099257C" w:rsidRDefault="0099257C" w:rsidP="0099257C">
            <w:pPr>
              <w:rPr>
                <w:rFonts w:ascii="Times New Roman" w:hAnsi="Times New Roman" w:cs="Times New Roman"/>
                <w:sz w:val="24"/>
                <w:szCs w:val="24"/>
              </w:rPr>
            </w:pPr>
            <w:r w:rsidRPr="00EF1721">
              <w:rPr>
                <w:rFonts w:ascii="Times New Roman" w:hAnsi="Times New Roman" w:cs="Times New Roman"/>
                <w:sz w:val="24"/>
                <w:szCs w:val="24"/>
              </w:rPr>
              <w:t>Follows SOGs and works within the incident action plan.</w:t>
            </w:r>
          </w:p>
          <w:p w14:paraId="402BFC0D" w14:textId="77777777" w:rsidR="0099257C"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Zero tolerance for members operating alone in hot (hazard) zone.</w:t>
            </w:r>
          </w:p>
          <w:p w14:paraId="72715244" w14:textId="77777777" w:rsidR="0099257C"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 xml:space="preserve">Proactively supervises the incident scene. </w:t>
            </w:r>
          </w:p>
          <w:p w14:paraId="006DE8DA" w14:textId="77777777" w:rsidR="0099257C" w:rsidRPr="002E0C7A" w:rsidRDefault="0099257C" w:rsidP="0099257C">
            <w:pPr>
              <w:rPr>
                <w:rFonts w:ascii="Times New Roman" w:hAnsi="Times New Roman" w:cs="Times New Roman"/>
                <w:sz w:val="24"/>
                <w:szCs w:val="24"/>
              </w:rPr>
            </w:pPr>
            <w:r>
              <w:rPr>
                <w:rFonts w:ascii="Times New Roman" w:hAnsi="Times New Roman" w:cs="Times New Roman"/>
                <w:sz w:val="24"/>
                <w:szCs w:val="24"/>
              </w:rPr>
              <w:t>Prompts IC for PAR.</w:t>
            </w:r>
          </w:p>
          <w:p w14:paraId="138AA746" w14:textId="77777777" w:rsidR="0099257C" w:rsidRPr="00EF1721" w:rsidRDefault="0099257C" w:rsidP="0099257C">
            <w:pPr>
              <w:rPr>
                <w:rFonts w:ascii="Times New Roman" w:hAnsi="Times New Roman" w:cs="Times New Roman"/>
                <w:sz w:val="24"/>
                <w:szCs w:val="24"/>
              </w:rPr>
            </w:pPr>
            <w:r w:rsidRPr="002E0C7A">
              <w:rPr>
                <w:rFonts w:ascii="Times New Roman" w:hAnsi="Times New Roman" w:cs="Times New Roman"/>
                <w:sz w:val="24"/>
                <w:szCs w:val="24"/>
              </w:rPr>
              <w:t>Ensures SOGs are followed, and members are working within the incident action plan.</w:t>
            </w:r>
          </w:p>
          <w:p w14:paraId="493FE51F" w14:textId="77777777" w:rsidR="0099257C" w:rsidRDefault="0099257C" w:rsidP="0099257C">
            <w:pPr>
              <w:rPr>
                <w:rFonts w:ascii="Times New Roman" w:hAnsi="Times New Roman" w:cs="Times New Roman"/>
                <w:sz w:val="24"/>
                <w:szCs w:val="24"/>
              </w:rPr>
            </w:pPr>
            <w:r>
              <w:rPr>
                <w:rFonts w:ascii="Times New Roman" w:hAnsi="Times New Roman" w:cs="Times New Roman"/>
                <w:sz w:val="24"/>
                <w:szCs w:val="24"/>
              </w:rPr>
              <w:t>M</w:t>
            </w:r>
            <w:r w:rsidRPr="00226F3F">
              <w:rPr>
                <w:rFonts w:ascii="Times New Roman" w:hAnsi="Times New Roman" w:cs="Times New Roman"/>
                <w:sz w:val="24"/>
                <w:szCs w:val="24"/>
              </w:rPr>
              <w:t>aintain</w:t>
            </w:r>
            <w:r>
              <w:rPr>
                <w:rFonts w:ascii="Times New Roman" w:hAnsi="Times New Roman" w:cs="Times New Roman"/>
                <w:sz w:val="24"/>
                <w:szCs w:val="24"/>
              </w:rPr>
              <w:t>s</w:t>
            </w:r>
            <w:r w:rsidRPr="00226F3F">
              <w:rPr>
                <w:rFonts w:ascii="Times New Roman" w:hAnsi="Times New Roman" w:cs="Times New Roman"/>
                <w:sz w:val="24"/>
                <w:szCs w:val="24"/>
              </w:rPr>
              <w:t xml:space="preserve"> span of control</w:t>
            </w:r>
            <w:r>
              <w:rPr>
                <w:rFonts w:ascii="Times New Roman" w:hAnsi="Times New Roman" w:cs="Times New Roman"/>
                <w:sz w:val="24"/>
                <w:szCs w:val="24"/>
              </w:rPr>
              <w:t xml:space="preserve"> for assigned </w:t>
            </w:r>
            <w:r w:rsidRPr="00226F3F">
              <w:rPr>
                <w:rFonts w:ascii="Times New Roman" w:hAnsi="Times New Roman" w:cs="Times New Roman"/>
                <w:sz w:val="24"/>
                <w:szCs w:val="24"/>
              </w:rPr>
              <w:t>function (water supply, EMS, rehab,</w:t>
            </w:r>
            <w:r>
              <w:rPr>
                <w:rFonts w:ascii="Times New Roman" w:hAnsi="Times New Roman" w:cs="Times New Roman"/>
                <w:sz w:val="24"/>
                <w:szCs w:val="24"/>
              </w:rPr>
              <w:t xml:space="preserve"> decon,</w:t>
            </w:r>
            <w:r w:rsidRPr="00226F3F">
              <w:rPr>
                <w:rFonts w:ascii="Times New Roman" w:hAnsi="Times New Roman" w:cs="Times New Roman"/>
                <w:sz w:val="24"/>
                <w:szCs w:val="24"/>
              </w:rPr>
              <w:t xml:space="preserve"> mayday, evacuation, etc.).</w:t>
            </w:r>
          </w:p>
          <w:p w14:paraId="3345C08C" w14:textId="77777777" w:rsidR="0099257C" w:rsidRDefault="0099257C" w:rsidP="0099257C">
            <w:pPr>
              <w:rPr>
                <w:rFonts w:ascii="Times New Roman" w:hAnsi="Times New Roman" w:cs="Times New Roman"/>
                <w:sz w:val="24"/>
                <w:szCs w:val="24"/>
              </w:rPr>
            </w:pPr>
            <w:r>
              <w:rPr>
                <w:rFonts w:ascii="Times New Roman" w:hAnsi="Times New Roman" w:cs="Times New Roman"/>
                <w:sz w:val="24"/>
                <w:szCs w:val="24"/>
              </w:rPr>
              <w:t>Establishes and maintains communication with team(s) under their control.</w:t>
            </w:r>
            <w:r w:rsidRPr="00226F3F">
              <w:rPr>
                <w:rFonts w:ascii="Times New Roman" w:hAnsi="Times New Roman" w:cs="Times New Roman"/>
                <w:sz w:val="24"/>
                <w:szCs w:val="24"/>
              </w:rPr>
              <w:t xml:space="preserve"> </w:t>
            </w:r>
          </w:p>
          <w:p w14:paraId="15F89AC5" w14:textId="77777777" w:rsidR="0099257C" w:rsidRDefault="0099257C" w:rsidP="0099257C">
            <w:pPr>
              <w:rPr>
                <w:rFonts w:ascii="Times New Roman" w:hAnsi="Times New Roman" w:cs="Times New Roman"/>
                <w:sz w:val="24"/>
                <w:szCs w:val="24"/>
              </w:rPr>
            </w:pPr>
            <w:r>
              <w:rPr>
                <w:rFonts w:ascii="Times New Roman" w:hAnsi="Times New Roman" w:cs="Times New Roman"/>
                <w:sz w:val="24"/>
                <w:szCs w:val="24"/>
              </w:rPr>
              <w:t xml:space="preserve">Serves as </w:t>
            </w:r>
            <w:r w:rsidRPr="00226F3F">
              <w:rPr>
                <w:rFonts w:ascii="Times New Roman" w:hAnsi="Times New Roman" w:cs="Times New Roman"/>
                <w:sz w:val="24"/>
                <w:szCs w:val="24"/>
              </w:rPr>
              <w:t>safety officer for their group.</w:t>
            </w:r>
            <w:r>
              <w:rPr>
                <w:rFonts w:ascii="Times New Roman" w:hAnsi="Times New Roman" w:cs="Times New Roman"/>
                <w:sz w:val="24"/>
                <w:szCs w:val="24"/>
              </w:rPr>
              <w:t xml:space="preserve"> </w:t>
            </w:r>
          </w:p>
          <w:p w14:paraId="4979A93A" w14:textId="709DF58F" w:rsidR="002E0C7A" w:rsidRPr="0099257C" w:rsidRDefault="0099257C" w:rsidP="00AB55EB">
            <w:pPr>
              <w:rPr>
                <w:rFonts w:ascii="Times New Roman" w:hAnsi="Times New Roman" w:cs="Times New Roman"/>
                <w:sz w:val="24"/>
                <w:szCs w:val="24"/>
              </w:rPr>
            </w:pPr>
            <w:r w:rsidRPr="00005F7A">
              <w:rPr>
                <w:rFonts w:ascii="Times New Roman" w:hAnsi="Times New Roman" w:cs="Times New Roman"/>
                <w:sz w:val="24"/>
                <w:szCs w:val="24"/>
              </w:rPr>
              <w:t>Recognizes signs of fatigue, task saturation, miscommunication involving responders.</w:t>
            </w:r>
          </w:p>
          <w:p w14:paraId="72904B94" w14:textId="0E7F2212" w:rsidR="002E0C7A" w:rsidRPr="002E0C7A" w:rsidRDefault="002E0C7A" w:rsidP="0099257C">
            <w:pPr>
              <w:rPr>
                <w:rFonts w:ascii="Times New Roman" w:hAnsi="Times New Roman" w:cs="Times New Roman"/>
                <w:b/>
                <w:bCs/>
                <w:sz w:val="8"/>
                <w:szCs w:val="8"/>
              </w:rPr>
            </w:pPr>
          </w:p>
        </w:tc>
      </w:tr>
    </w:tbl>
    <w:p w14:paraId="31C60ED1" w14:textId="7F3126FB" w:rsidR="004C2C8A" w:rsidRDefault="004C2C8A" w:rsidP="00CF5ED6">
      <w:pPr>
        <w:spacing w:after="0" w:line="240" w:lineRule="auto"/>
        <w:rPr>
          <w:rFonts w:ascii="Times New Roman" w:hAnsi="Times New Roman" w:cs="Times New Roman"/>
          <w:b/>
          <w:bCs/>
          <w:color w:val="00B050"/>
          <w:sz w:val="16"/>
          <w:szCs w:val="16"/>
        </w:rPr>
      </w:pPr>
    </w:p>
    <w:tbl>
      <w:tblPr>
        <w:tblStyle w:val="TableGrid"/>
        <w:tblW w:w="0" w:type="auto"/>
        <w:tblLook w:val="04A0" w:firstRow="1" w:lastRow="0" w:firstColumn="1" w:lastColumn="0" w:noHBand="0" w:noVBand="1"/>
      </w:tblPr>
      <w:tblGrid>
        <w:gridCol w:w="10790"/>
      </w:tblGrid>
      <w:tr w:rsidR="00D97E92" w14:paraId="0C6F3C70" w14:textId="77777777" w:rsidTr="00D97E92">
        <w:tc>
          <w:tcPr>
            <w:tcW w:w="10790" w:type="dxa"/>
          </w:tcPr>
          <w:p w14:paraId="57900B2C" w14:textId="77777777" w:rsidR="00D97E92" w:rsidRPr="00EF1721" w:rsidRDefault="00D97E92" w:rsidP="00D97E92">
            <w:pPr>
              <w:rPr>
                <w:rFonts w:ascii="Times New Roman" w:hAnsi="Times New Roman" w:cs="Times New Roman"/>
                <w:b/>
                <w:bCs/>
                <w:sz w:val="36"/>
                <w:szCs w:val="36"/>
              </w:rPr>
            </w:pPr>
            <w:r w:rsidRPr="00EF1721">
              <w:rPr>
                <w:rFonts w:ascii="Times New Roman" w:hAnsi="Times New Roman" w:cs="Times New Roman"/>
                <w:b/>
                <w:bCs/>
                <w:sz w:val="36"/>
                <w:szCs w:val="36"/>
              </w:rPr>
              <w:t>Staging Officer</w:t>
            </w:r>
          </w:p>
          <w:p w14:paraId="123BAF47" w14:textId="77777777" w:rsidR="00D97E92" w:rsidRDefault="00D97E92" w:rsidP="00D97E92">
            <w:pPr>
              <w:rPr>
                <w:rFonts w:ascii="Times New Roman" w:hAnsi="Times New Roman" w:cs="Times New Roman"/>
                <w:sz w:val="24"/>
                <w:szCs w:val="24"/>
              </w:rPr>
            </w:pPr>
            <w:r w:rsidRPr="00A131F1">
              <w:rPr>
                <w:rFonts w:ascii="Times New Roman" w:hAnsi="Times New Roman" w:cs="Times New Roman"/>
                <w:sz w:val="24"/>
                <w:szCs w:val="24"/>
              </w:rPr>
              <w:t>Follows SOGs and works within the incident action plan.</w:t>
            </w:r>
          </w:p>
          <w:p w14:paraId="16BFEEB1"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Communicates with dispatch and arriving resources on designated radio channel.</w:t>
            </w:r>
          </w:p>
          <w:p w14:paraId="5C34C31B"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Proactively supervises and m</w:t>
            </w:r>
            <w:r w:rsidRPr="00A131F1">
              <w:rPr>
                <w:rFonts w:ascii="Times New Roman" w:hAnsi="Times New Roman" w:cs="Times New Roman"/>
                <w:sz w:val="24"/>
                <w:szCs w:val="24"/>
              </w:rPr>
              <w:t>aintain</w:t>
            </w:r>
            <w:r>
              <w:rPr>
                <w:rFonts w:ascii="Times New Roman" w:hAnsi="Times New Roman" w:cs="Times New Roman"/>
                <w:sz w:val="24"/>
                <w:szCs w:val="24"/>
              </w:rPr>
              <w:t>s safe</w:t>
            </w:r>
            <w:r w:rsidRPr="00A131F1">
              <w:rPr>
                <w:rFonts w:ascii="Times New Roman" w:hAnsi="Times New Roman" w:cs="Times New Roman"/>
                <w:sz w:val="24"/>
                <w:szCs w:val="24"/>
              </w:rPr>
              <w:t xml:space="preserve"> staging area</w:t>
            </w:r>
            <w:r>
              <w:rPr>
                <w:rFonts w:ascii="Times New Roman" w:hAnsi="Times New Roman" w:cs="Times New Roman"/>
                <w:sz w:val="24"/>
                <w:szCs w:val="24"/>
              </w:rPr>
              <w:t>.</w:t>
            </w:r>
            <w:r w:rsidRPr="00A131F1">
              <w:rPr>
                <w:rFonts w:ascii="Times New Roman" w:hAnsi="Times New Roman" w:cs="Times New Roman"/>
                <w:sz w:val="24"/>
                <w:szCs w:val="24"/>
              </w:rPr>
              <w:t xml:space="preserve"> </w:t>
            </w:r>
          </w:p>
          <w:p w14:paraId="6F2DD599" w14:textId="77777777" w:rsidR="00D97E92" w:rsidRDefault="00D97E92" w:rsidP="00D97E92">
            <w:pPr>
              <w:rPr>
                <w:rFonts w:ascii="Times New Roman" w:hAnsi="Times New Roman" w:cs="Times New Roman"/>
                <w:sz w:val="24"/>
                <w:szCs w:val="24"/>
              </w:rPr>
            </w:pPr>
            <w:r w:rsidRPr="00A131F1">
              <w:rPr>
                <w:rFonts w:ascii="Times New Roman" w:hAnsi="Times New Roman" w:cs="Times New Roman"/>
                <w:sz w:val="24"/>
                <w:szCs w:val="24"/>
              </w:rPr>
              <w:t>Verifies capabilities of resources as they arrive.</w:t>
            </w:r>
          </w:p>
          <w:p w14:paraId="4C6832E9" w14:textId="77777777" w:rsidR="00D97E92" w:rsidRDefault="00D97E92" w:rsidP="00D97E92">
            <w:pPr>
              <w:rPr>
                <w:rFonts w:ascii="Times New Roman" w:hAnsi="Times New Roman" w:cs="Times New Roman"/>
                <w:sz w:val="24"/>
                <w:szCs w:val="24"/>
              </w:rPr>
            </w:pPr>
            <w:r w:rsidRPr="00A131F1">
              <w:rPr>
                <w:rFonts w:ascii="Times New Roman" w:hAnsi="Times New Roman" w:cs="Times New Roman"/>
                <w:sz w:val="24"/>
                <w:szCs w:val="24"/>
              </w:rPr>
              <w:t>Verifies accountability devices.</w:t>
            </w:r>
          </w:p>
          <w:p w14:paraId="5475F6E0"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O</w:t>
            </w:r>
            <w:r w:rsidRPr="00A131F1">
              <w:rPr>
                <w:rFonts w:ascii="Times New Roman" w:hAnsi="Times New Roman" w:cs="Times New Roman"/>
                <w:sz w:val="24"/>
                <w:szCs w:val="24"/>
              </w:rPr>
              <w:t xml:space="preserve">rganizes incoming resources into teams available for assignment. </w:t>
            </w:r>
          </w:p>
          <w:p w14:paraId="4C8CCE3C"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B</w:t>
            </w:r>
            <w:r w:rsidRPr="00A131F1">
              <w:rPr>
                <w:rFonts w:ascii="Times New Roman" w:hAnsi="Times New Roman" w:cs="Times New Roman"/>
                <w:sz w:val="24"/>
                <w:szCs w:val="24"/>
              </w:rPr>
              <w:t>rief</w:t>
            </w:r>
            <w:r>
              <w:rPr>
                <w:rFonts w:ascii="Times New Roman" w:hAnsi="Times New Roman" w:cs="Times New Roman"/>
                <w:sz w:val="24"/>
                <w:szCs w:val="24"/>
              </w:rPr>
              <w:t>s</w:t>
            </w:r>
            <w:r w:rsidRPr="00A131F1">
              <w:rPr>
                <w:rFonts w:ascii="Times New Roman" w:hAnsi="Times New Roman" w:cs="Times New Roman"/>
                <w:sz w:val="24"/>
                <w:szCs w:val="24"/>
              </w:rPr>
              <w:t xml:space="preserve"> resources deploying to scene on </w:t>
            </w:r>
            <w:r>
              <w:rPr>
                <w:rFonts w:ascii="Times New Roman" w:hAnsi="Times New Roman" w:cs="Times New Roman"/>
                <w:sz w:val="24"/>
                <w:szCs w:val="24"/>
              </w:rPr>
              <w:t>fireground radio</w:t>
            </w:r>
            <w:r w:rsidRPr="00A131F1">
              <w:rPr>
                <w:rFonts w:ascii="Times New Roman" w:hAnsi="Times New Roman" w:cs="Times New Roman"/>
                <w:sz w:val="24"/>
                <w:szCs w:val="24"/>
              </w:rPr>
              <w:t xml:space="preserve"> channel, IC, who to report to. </w:t>
            </w:r>
          </w:p>
          <w:p w14:paraId="50D0ABFD"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Provides IC with updates on resources available for deployment to scene.</w:t>
            </w:r>
          </w:p>
          <w:p w14:paraId="7062DABB"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Advises IC on need for additional resources in staging.</w:t>
            </w:r>
          </w:p>
          <w:p w14:paraId="1B6E1F43" w14:textId="77777777" w:rsidR="00D97E92" w:rsidRDefault="00D97E92" w:rsidP="00D97E92">
            <w:pPr>
              <w:rPr>
                <w:rFonts w:ascii="Times New Roman" w:hAnsi="Times New Roman" w:cs="Times New Roman"/>
                <w:sz w:val="24"/>
                <w:szCs w:val="24"/>
              </w:rPr>
            </w:pPr>
            <w:r>
              <w:rPr>
                <w:rFonts w:ascii="Times New Roman" w:hAnsi="Times New Roman" w:cs="Times New Roman"/>
                <w:sz w:val="24"/>
                <w:szCs w:val="24"/>
              </w:rPr>
              <w:t>Assesses and reports readiness of teams cycling from rehab back to staging.</w:t>
            </w:r>
          </w:p>
          <w:p w14:paraId="1D5D1FF7" w14:textId="77777777" w:rsidR="00D97E92" w:rsidRDefault="00D97E92" w:rsidP="00CF5ED6">
            <w:pPr>
              <w:rPr>
                <w:rFonts w:ascii="Times New Roman" w:hAnsi="Times New Roman" w:cs="Times New Roman"/>
                <w:sz w:val="24"/>
                <w:szCs w:val="24"/>
              </w:rPr>
            </w:pPr>
            <w:r>
              <w:rPr>
                <w:rFonts w:ascii="Times New Roman" w:hAnsi="Times New Roman" w:cs="Times New Roman"/>
                <w:sz w:val="24"/>
                <w:szCs w:val="24"/>
              </w:rPr>
              <w:t>Serves as safety officer for staging area.</w:t>
            </w:r>
          </w:p>
          <w:p w14:paraId="4B2CB02B" w14:textId="742828B5" w:rsidR="00D97E92" w:rsidRPr="00D97E92" w:rsidRDefault="00D97E92" w:rsidP="00CF5ED6">
            <w:pPr>
              <w:rPr>
                <w:rFonts w:ascii="Times New Roman" w:hAnsi="Times New Roman" w:cs="Times New Roman"/>
                <w:sz w:val="8"/>
                <w:szCs w:val="8"/>
              </w:rPr>
            </w:pPr>
          </w:p>
        </w:tc>
      </w:tr>
    </w:tbl>
    <w:p w14:paraId="7F7C3EED" w14:textId="77777777" w:rsidR="00D97E92" w:rsidRDefault="00D97E92" w:rsidP="00CF5ED6">
      <w:pPr>
        <w:spacing w:after="0" w:line="240" w:lineRule="auto"/>
        <w:rPr>
          <w:rFonts w:ascii="Times New Roman" w:hAnsi="Times New Roman" w:cs="Times New Roman"/>
          <w:b/>
          <w:bCs/>
          <w:color w:val="00B050"/>
          <w:sz w:val="16"/>
          <w:szCs w:val="16"/>
        </w:rPr>
      </w:pPr>
    </w:p>
    <w:p w14:paraId="4197D542" w14:textId="77777777" w:rsidR="00D97E92" w:rsidRDefault="00D97E92" w:rsidP="00CF5ED6">
      <w:pPr>
        <w:spacing w:after="0" w:line="240" w:lineRule="auto"/>
        <w:rPr>
          <w:rFonts w:ascii="Times New Roman" w:hAnsi="Times New Roman" w:cs="Times New Roman"/>
          <w:b/>
          <w:bCs/>
          <w:color w:val="00B050"/>
          <w:sz w:val="16"/>
          <w:szCs w:val="16"/>
        </w:rPr>
      </w:pPr>
    </w:p>
    <w:p w14:paraId="5458FC17" w14:textId="77777777" w:rsidR="00D97E92" w:rsidRDefault="00D97E92" w:rsidP="00CF5ED6">
      <w:pPr>
        <w:spacing w:after="0" w:line="240" w:lineRule="auto"/>
        <w:rPr>
          <w:rFonts w:ascii="Times New Roman" w:hAnsi="Times New Roman" w:cs="Times New Roman"/>
          <w:b/>
          <w:bCs/>
          <w:color w:val="00B050"/>
          <w:sz w:val="16"/>
          <w:szCs w:val="16"/>
        </w:rPr>
      </w:pPr>
    </w:p>
    <w:p w14:paraId="4D37308F" w14:textId="77777777" w:rsidR="00D97E92" w:rsidRDefault="00D97E92" w:rsidP="00CF5ED6">
      <w:pPr>
        <w:spacing w:after="0" w:line="240" w:lineRule="auto"/>
        <w:rPr>
          <w:rFonts w:ascii="Times New Roman" w:hAnsi="Times New Roman" w:cs="Times New Roman"/>
          <w:b/>
          <w:bCs/>
          <w:color w:val="00B050"/>
          <w:sz w:val="16"/>
          <w:szCs w:val="16"/>
        </w:rPr>
      </w:pPr>
    </w:p>
    <w:p w14:paraId="39F3A8D1" w14:textId="77777777" w:rsidR="00D97E92" w:rsidRDefault="00D97E92" w:rsidP="00CF5ED6">
      <w:pPr>
        <w:spacing w:after="0" w:line="240" w:lineRule="auto"/>
        <w:rPr>
          <w:rFonts w:ascii="Times New Roman" w:hAnsi="Times New Roman" w:cs="Times New Roman"/>
          <w:b/>
          <w:bCs/>
          <w:color w:val="00B050"/>
          <w:sz w:val="16"/>
          <w:szCs w:val="16"/>
        </w:rPr>
      </w:pPr>
    </w:p>
    <w:p w14:paraId="43537EDC" w14:textId="77777777" w:rsidR="00D97E92" w:rsidRDefault="00D97E92" w:rsidP="00CF5ED6">
      <w:pPr>
        <w:spacing w:after="0" w:line="240" w:lineRule="auto"/>
        <w:rPr>
          <w:rFonts w:ascii="Times New Roman" w:hAnsi="Times New Roman" w:cs="Times New Roman"/>
          <w:b/>
          <w:bCs/>
          <w:color w:val="00B050"/>
          <w:sz w:val="16"/>
          <w:szCs w:val="16"/>
        </w:rPr>
      </w:pPr>
    </w:p>
    <w:p w14:paraId="4932737B" w14:textId="77777777" w:rsidR="00D97E92" w:rsidRDefault="00D97E92" w:rsidP="00CF5ED6">
      <w:pPr>
        <w:spacing w:after="0" w:line="240" w:lineRule="auto"/>
        <w:rPr>
          <w:rFonts w:ascii="Times New Roman" w:hAnsi="Times New Roman" w:cs="Times New Roman"/>
          <w:b/>
          <w:bCs/>
          <w:color w:val="00B050"/>
          <w:sz w:val="16"/>
          <w:szCs w:val="16"/>
        </w:rPr>
      </w:pPr>
    </w:p>
    <w:p w14:paraId="1C5B7441" w14:textId="77777777" w:rsidR="00D97E92" w:rsidRDefault="00D97E92" w:rsidP="00CF5ED6">
      <w:pPr>
        <w:spacing w:after="0" w:line="240" w:lineRule="auto"/>
        <w:rPr>
          <w:rFonts w:ascii="Times New Roman" w:hAnsi="Times New Roman" w:cs="Times New Roman"/>
          <w:b/>
          <w:bCs/>
          <w:color w:val="00B050"/>
          <w:sz w:val="16"/>
          <w:szCs w:val="16"/>
        </w:rPr>
      </w:pPr>
    </w:p>
    <w:p w14:paraId="1D580F0B" w14:textId="77777777" w:rsidR="00D97E92" w:rsidRDefault="00D97E92" w:rsidP="00CF5ED6">
      <w:pPr>
        <w:spacing w:after="0" w:line="240" w:lineRule="auto"/>
        <w:rPr>
          <w:rFonts w:ascii="Times New Roman" w:hAnsi="Times New Roman" w:cs="Times New Roman"/>
          <w:b/>
          <w:bCs/>
          <w:color w:val="00B050"/>
          <w:sz w:val="16"/>
          <w:szCs w:val="16"/>
        </w:rPr>
      </w:pPr>
    </w:p>
    <w:p w14:paraId="52EF5F85" w14:textId="77777777" w:rsidR="00D97E92" w:rsidRDefault="00D97E92" w:rsidP="00CF5ED6">
      <w:pPr>
        <w:spacing w:after="0" w:line="240" w:lineRule="auto"/>
        <w:rPr>
          <w:rFonts w:ascii="Times New Roman" w:hAnsi="Times New Roman" w:cs="Times New Roman"/>
          <w:b/>
          <w:bCs/>
          <w:color w:val="00B050"/>
          <w:sz w:val="16"/>
          <w:szCs w:val="16"/>
        </w:rPr>
      </w:pPr>
    </w:p>
    <w:p w14:paraId="10A27809" w14:textId="77777777" w:rsidR="008065C7" w:rsidRDefault="008065C7" w:rsidP="00CF5ED6">
      <w:pPr>
        <w:spacing w:after="0" w:line="240" w:lineRule="auto"/>
        <w:rPr>
          <w:rFonts w:ascii="Times New Roman" w:hAnsi="Times New Roman" w:cs="Times New Roman"/>
          <w:b/>
          <w:bCs/>
          <w:color w:val="00B050"/>
          <w:sz w:val="16"/>
          <w:szCs w:val="16"/>
        </w:rPr>
      </w:pPr>
    </w:p>
    <w:p w14:paraId="0BE84D65" w14:textId="77777777" w:rsidR="00D97E92" w:rsidRDefault="00D97E92" w:rsidP="00CF5ED6">
      <w:pPr>
        <w:spacing w:after="0" w:line="240" w:lineRule="auto"/>
        <w:rPr>
          <w:rFonts w:ascii="Times New Roman" w:hAnsi="Times New Roman" w:cs="Times New Roman"/>
          <w:b/>
          <w:bCs/>
          <w:color w:val="00B050"/>
          <w:sz w:val="16"/>
          <w:szCs w:val="16"/>
        </w:rPr>
      </w:pPr>
    </w:p>
    <w:p w14:paraId="65FA5638" w14:textId="77777777" w:rsidR="00D97E92" w:rsidRDefault="00D97E92" w:rsidP="00CF5ED6">
      <w:pPr>
        <w:spacing w:after="0" w:line="240" w:lineRule="auto"/>
        <w:rPr>
          <w:rFonts w:ascii="Times New Roman" w:hAnsi="Times New Roman" w:cs="Times New Roman"/>
          <w:b/>
          <w:bCs/>
          <w:color w:val="00B050"/>
          <w:sz w:val="16"/>
          <w:szCs w:val="16"/>
        </w:rPr>
      </w:pPr>
    </w:p>
    <w:p w14:paraId="13B45EB6" w14:textId="77777777" w:rsidR="003B74D1" w:rsidRDefault="003B74D1" w:rsidP="00CF5ED6">
      <w:pPr>
        <w:spacing w:after="0" w:line="240" w:lineRule="auto"/>
        <w:rPr>
          <w:rFonts w:ascii="Times New Roman" w:hAnsi="Times New Roman" w:cs="Times New Roman"/>
          <w:b/>
          <w:bCs/>
          <w:color w:val="00B050"/>
          <w:sz w:val="16"/>
          <w:szCs w:val="16"/>
        </w:rPr>
      </w:pPr>
    </w:p>
    <w:p w14:paraId="2C3B350A" w14:textId="77777777" w:rsidR="003B74D1" w:rsidRDefault="003B74D1" w:rsidP="00CF5ED6">
      <w:pPr>
        <w:spacing w:after="0" w:line="240" w:lineRule="auto"/>
        <w:rPr>
          <w:rFonts w:ascii="Times New Roman" w:hAnsi="Times New Roman" w:cs="Times New Roman"/>
          <w:b/>
          <w:bCs/>
          <w:color w:val="00B050"/>
          <w:sz w:val="16"/>
          <w:szCs w:val="16"/>
        </w:rPr>
      </w:pPr>
    </w:p>
    <w:p w14:paraId="081B3452" w14:textId="77777777" w:rsidR="003B74D1" w:rsidRDefault="003B74D1" w:rsidP="00CF5ED6">
      <w:pPr>
        <w:spacing w:after="0" w:line="240" w:lineRule="auto"/>
        <w:rPr>
          <w:rFonts w:ascii="Times New Roman" w:hAnsi="Times New Roman" w:cs="Times New Roman"/>
          <w:b/>
          <w:bCs/>
          <w:color w:val="00B050"/>
          <w:sz w:val="16"/>
          <w:szCs w:val="16"/>
        </w:rPr>
      </w:pPr>
    </w:p>
    <w:p w14:paraId="280A91BA" w14:textId="77777777" w:rsidR="00D97E92" w:rsidRDefault="00D97E92" w:rsidP="00CF5ED6">
      <w:pPr>
        <w:spacing w:after="0" w:line="240" w:lineRule="auto"/>
        <w:rPr>
          <w:rFonts w:ascii="Times New Roman" w:hAnsi="Times New Roman" w:cs="Times New Roman"/>
          <w:b/>
          <w:bCs/>
          <w:color w:val="00B050"/>
          <w:sz w:val="16"/>
          <w:szCs w:val="16"/>
        </w:rPr>
      </w:pPr>
    </w:p>
    <w:p w14:paraId="6FF3249C" w14:textId="77777777" w:rsidR="00D97E92" w:rsidRDefault="00D97E92" w:rsidP="00CF5ED6">
      <w:pPr>
        <w:spacing w:after="0" w:line="240" w:lineRule="auto"/>
        <w:rPr>
          <w:rFonts w:ascii="Times New Roman" w:hAnsi="Times New Roman" w:cs="Times New Roman"/>
          <w:b/>
          <w:bCs/>
          <w:color w:val="00B050"/>
          <w:sz w:val="16"/>
          <w:szCs w:val="16"/>
        </w:rPr>
      </w:pPr>
    </w:p>
    <w:p w14:paraId="1D0FF5F1" w14:textId="77777777" w:rsidR="00D97E92" w:rsidRDefault="00D97E92" w:rsidP="00CF5ED6">
      <w:pPr>
        <w:spacing w:after="0" w:line="240" w:lineRule="auto"/>
        <w:rPr>
          <w:rFonts w:ascii="Times New Roman" w:hAnsi="Times New Roman" w:cs="Times New Roman"/>
          <w:b/>
          <w:bCs/>
          <w:color w:val="00B050"/>
          <w:sz w:val="16"/>
          <w:szCs w:val="16"/>
        </w:rPr>
      </w:pPr>
    </w:p>
    <w:p w14:paraId="70BB2A08" w14:textId="2037084C" w:rsidR="00D97E92" w:rsidRPr="008200FD" w:rsidRDefault="00D97E92" w:rsidP="00D97E92">
      <w:pPr>
        <w:spacing w:after="0" w:line="240" w:lineRule="auto"/>
        <w:jc w:val="center"/>
        <w:rPr>
          <w:rFonts w:ascii="Times New Roman" w:hAnsi="Times New Roman" w:cs="Times New Roman"/>
          <w:b/>
          <w:bCs/>
          <w:sz w:val="24"/>
          <w:szCs w:val="24"/>
        </w:rPr>
      </w:pPr>
      <w:r w:rsidRPr="008200FD">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C</w:t>
      </w:r>
      <w:r w:rsidRPr="008200FD">
        <w:rPr>
          <w:rFonts w:ascii="Times New Roman" w:hAnsi="Times New Roman" w:cs="Times New Roman"/>
          <w:b/>
          <w:bCs/>
          <w:sz w:val="24"/>
          <w:szCs w:val="24"/>
        </w:rPr>
        <w:t xml:space="preserve"> </w:t>
      </w:r>
      <w:r>
        <w:rPr>
          <w:rFonts w:ascii="Times New Roman" w:hAnsi="Times New Roman" w:cs="Times New Roman"/>
          <w:b/>
          <w:bCs/>
          <w:sz w:val="24"/>
          <w:szCs w:val="24"/>
        </w:rPr>
        <w:t>Mayday</w:t>
      </w:r>
      <w:r w:rsidRPr="008200FD">
        <w:rPr>
          <w:rFonts w:ascii="Times New Roman" w:hAnsi="Times New Roman" w:cs="Times New Roman"/>
          <w:b/>
          <w:bCs/>
          <w:sz w:val="24"/>
          <w:szCs w:val="24"/>
        </w:rPr>
        <w:t xml:space="preserve"> Card (provide to </w:t>
      </w:r>
      <w:r w:rsidR="00011B70">
        <w:rPr>
          <w:rFonts w:ascii="Times New Roman" w:hAnsi="Times New Roman" w:cs="Times New Roman"/>
          <w:b/>
          <w:bCs/>
          <w:sz w:val="24"/>
          <w:szCs w:val="24"/>
        </w:rPr>
        <w:t xml:space="preserve">Mayday Group </w:t>
      </w:r>
      <w:r w:rsidR="00F3126D">
        <w:rPr>
          <w:rFonts w:ascii="Times New Roman" w:hAnsi="Times New Roman" w:cs="Times New Roman"/>
          <w:b/>
          <w:bCs/>
          <w:sz w:val="24"/>
          <w:szCs w:val="24"/>
        </w:rPr>
        <w:t>Leader</w:t>
      </w:r>
      <w:r w:rsidRPr="008200FD">
        <w:rPr>
          <w:rFonts w:ascii="Times New Roman" w:hAnsi="Times New Roman" w:cs="Times New Roman"/>
          <w:b/>
          <w:bCs/>
          <w:sz w:val="24"/>
          <w:szCs w:val="24"/>
        </w:rPr>
        <w:t>)</w:t>
      </w:r>
    </w:p>
    <w:p w14:paraId="5748569D" w14:textId="30C8546B" w:rsidR="00D97E92" w:rsidRDefault="00D97E92" w:rsidP="00D97E92">
      <w:pPr>
        <w:spacing w:after="0" w:line="240" w:lineRule="auto"/>
        <w:jc w:val="center"/>
        <w:rPr>
          <w:rFonts w:ascii="Times New Roman" w:hAnsi="Times New Roman" w:cs="Times New Roman"/>
          <w:b/>
          <w:bCs/>
          <w:sz w:val="24"/>
          <w:szCs w:val="24"/>
        </w:rPr>
      </w:pPr>
      <w:r w:rsidRPr="008200FD">
        <w:rPr>
          <w:rFonts w:ascii="Times New Roman" w:hAnsi="Times New Roman" w:cs="Times New Roman"/>
          <w:b/>
          <w:bCs/>
          <w:sz w:val="24"/>
          <w:szCs w:val="24"/>
        </w:rPr>
        <w:t xml:space="preserve">Note: This </w:t>
      </w:r>
      <w:r>
        <w:rPr>
          <w:rFonts w:ascii="Times New Roman" w:hAnsi="Times New Roman" w:cs="Times New Roman"/>
          <w:b/>
          <w:bCs/>
          <w:sz w:val="24"/>
          <w:szCs w:val="24"/>
        </w:rPr>
        <w:t>is designed to be</w:t>
      </w:r>
      <w:r w:rsidRPr="008200FD">
        <w:rPr>
          <w:rFonts w:ascii="Times New Roman" w:hAnsi="Times New Roman" w:cs="Times New Roman"/>
          <w:b/>
          <w:bCs/>
          <w:sz w:val="24"/>
          <w:szCs w:val="24"/>
        </w:rPr>
        <w:t xml:space="preserve"> printed for use on-scene.</w:t>
      </w:r>
    </w:p>
    <w:p w14:paraId="0D2F997C" w14:textId="77777777" w:rsidR="00D97E92" w:rsidRDefault="00D97E92" w:rsidP="00D97E92">
      <w:pPr>
        <w:spacing w:after="0" w:line="240" w:lineRule="auto"/>
        <w:jc w:val="center"/>
        <w:rPr>
          <w:rFonts w:ascii="Times New Roman" w:hAnsi="Times New Roman" w:cs="Times New Roman"/>
          <w:b/>
          <w:bCs/>
          <w:sz w:val="24"/>
          <w:szCs w:val="24"/>
        </w:rPr>
      </w:pPr>
    </w:p>
    <w:p w14:paraId="761FD25B" w14:textId="77777777" w:rsidR="00D97E92" w:rsidRPr="003B74D1" w:rsidRDefault="00D97E92" w:rsidP="00D97E92">
      <w:pPr>
        <w:spacing w:after="0" w:line="240" w:lineRule="auto"/>
        <w:jc w:val="center"/>
        <w:rPr>
          <w:rFonts w:ascii="Times New Roman" w:hAnsi="Times New Roman" w:cs="Times New Roman"/>
          <w:b/>
          <w:bCs/>
          <w:sz w:val="32"/>
          <w:szCs w:val="32"/>
        </w:rPr>
      </w:pPr>
      <w:r w:rsidRPr="003B74D1">
        <w:rPr>
          <w:rFonts w:ascii="Times New Roman" w:hAnsi="Times New Roman" w:cs="Times New Roman"/>
          <w:b/>
          <w:bCs/>
          <w:sz w:val="32"/>
          <w:szCs w:val="32"/>
        </w:rPr>
        <w:t>Risk vs. Benefit. Speak up. Do not assume. Supervise members. Enforce SOGs.</w:t>
      </w:r>
    </w:p>
    <w:p w14:paraId="1F8B8477" w14:textId="77777777" w:rsidR="00D97E92" w:rsidRDefault="00D97E92" w:rsidP="00CF5ED6">
      <w:pPr>
        <w:spacing w:after="0" w:line="240" w:lineRule="auto"/>
        <w:rPr>
          <w:rFonts w:ascii="Times New Roman" w:hAnsi="Times New Roman" w:cs="Times New Roman"/>
          <w:b/>
          <w:bCs/>
          <w:color w:val="00B050"/>
          <w:sz w:val="16"/>
          <w:szCs w:val="16"/>
        </w:rPr>
      </w:pPr>
    </w:p>
    <w:tbl>
      <w:tblPr>
        <w:tblStyle w:val="TableGrid"/>
        <w:tblW w:w="0" w:type="auto"/>
        <w:tblLook w:val="04A0" w:firstRow="1" w:lastRow="0" w:firstColumn="1" w:lastColumn="0" w:noHBand="0" w:noVBand="1"/>
      </w:tblPr>
      <w:tblGrid>
        <w:gridCol w:w="10790"/>
      </w:tblGrid>
      <w:tr w:rsidR="00967B26" w14:paraId="225DA6C9" w14:textId="77777777" w:rsidTr="00967B26">
        <w:tc>
          <w:tcPr>
            <w:tcW w:w="10790" w:type="dxa"/>
          </w:tcPr>
          <w:p w14:paraId="65B96719" w14:textId="48A9E23F" w:rsidR="00967B26" w:rsidRPr="00967B26" w:rsidRDefault="00967B26" w:rsidP="00E831C4">
            <w:pPr>
              <w:rPr>
                <w:rFonts w:ascii="Times New Roman" w:hAnsi="Times New Roman" w:cs="Times New Roman"/>
                <w:b/>
                <w:bCs/>
                <w:color w:val="FF0000"/>
                <w:sz w:val="36"/>
                <w:szCs w:val="36"/>
              </w:rPr>
            </w:pPr>
            <w:r w:rsidRPr="00967B26">
              <w:rPr>
                <w:rFonts w:ascii="Times New Roman" w:hAnsi="Times New Roman" w:cs="Times New Roman"/>
                <w:b/>
                <w:bCs/>
                <w:color w:val="FF0000"/>
                <w:sz w:val="36"/>
                <w:szCs w:val="36"/>
              </w:rPr>
              <w:t>MAYDAY</w:t>
            </w:r>
            <w:r w:rsidR="00E831C4">
              <w:rPr>
                <w:rFonts w:ascii="Times New Roman" w:hAnsi="Times New Roman" w:cs="Times New Roman"/>
                <w:b/>
                <w:bCs/>
                <w:color w:val="FF0000"/>
                <w:sz w:val="36"/>
                <w:szCs w:val="36"/>
              </w:rPr>
              <w:t xml:space="preserve"> </w:t>
            </w:r>
            <w:r w:rsidR="00F3126D">
              <w:rPr>
                <w:rFonts w:ascii="Times New Roman" w:hAnsi="Times New Roman" w:cs="Times New Roman"/>
                <w:b/>
                <w:bCs/>
                <w:color w:val="FF0000"/>
                <w:sz w:val="36"/>
                <w:szCs w:val="36"/>
              </w:rPr>
              <w:t>Group Leader</w:t>
            </w:r>
          </w:p>
          <w:p w14:paraId="25CB8A29" w14:textId="1250DDD3" w:rsidR="00967B26"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214A4F">
              <w:rPr>
                <w:rFonts w:ascii="Times New Roman" w:hAnsi="Times New Roman" w:cs="Times New Roman"/>
                <w:sz w:val="24"/>
                <w:szCs w:val="24"/>
              </w:rPr>
              <w:t xml:space="preserve">Clear radio. </w:t>
            </w:r>
            <w:r w:rsidR="00967B26" w:rsidRPr="00967B26">
              <w:rPr>
                <w:rFonts w:ascii="Times New Roman" w:hAnsi="Times New Roman" w:cs="Times New Roman"/>
                <w:sz w:val="24"/>
                <w:szCs w:val="24"/>
              </w:rPr>
              <w:t>M</w:t>
            </w:r>
            <w:r w:rsidR="00AE0518">
              <w:rPr>
                <w:rFonts w:ascii="Times New Roman" w:hAnsi="Times New Roman" w:cs="Times New Roman"/>
                <w:sz w:val="24"/>
                <w:szCs w:val="24"/>
              </w:rPr>
              <w:t>AYDAY</w:t>
            </w:r>
            <w:r w:rsidR="00967B26" w:rsidRPr="00967B26">
              <w:rPr>
                <w:rFonts w:ascii="Times New Roman" w:hAnsi="Times New Roman" w:cs="Times New Roman"/>
                <w:sz w:val="24"/>
                <w:szCs w:val="24"/>
              </w:rPr>
              <w:t xml:space="preserve"> op</w:t>
            </w:r>
            <w:r>
              <w:rPr>
                <w:rFonts w:ascii="Times New Roman" w:hAnsi="Times New Roman" w:cs="Times New Roman"/>
                <w:sz w:val="24"/>
                <w:szCs w:val="24"/>
              </w:rPr>
              <w:t>s</w:t>
            </w:r>
            <w:r w:rsidR="00967B26" w:rsidRPr="00967B26">
              <w:rPr>
                <w:rFonts w:ascii="Times New Roman" w:hAnsi="Times New Roman" w:cs="Times New Roman"/>
                <w:sz w:val="24"/>
                <w:szCs w:val="24"/>
              </w:rPr>
              <w:t xml:space="preserve"> remain on current channel, other op</w:t>
            </w:r>
            <w:r>
              <w:rPr>
                <w:rFonts w:ascii="Times New Roman" w:hAnsi="Times New Roman" w:cs="Times New Roman"/>
                <w:sz w:val="24"/>
                <w:szCs w:val="24"/>
              </w:rPr>
              <w:t xml:space="preserve">s </w:t>
            </w:r>
            <w:r w:rsidR="00967B26" w:rsidRPr="00967B26">
              <w:rPr>
                <w:rFonts w:ascii="Times New Roman" w:hAnsi="Times New Roman" w:cs="Times New Roman"/>
                <w:sz w:val="24"/>
                <w:szCs w:val="24"/>
              </w:rPr>
              <w:t>should switch to alternate channel.</w:t>
            </w:r>
          </w:p>
          <w:p w14:paraId="1ADAFE7F" w14:textId="42B81E99" w:rsidR="00E831C4"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E831C4">
              <w:rPr>
                <w:rFonts w:ascii="Times New Roman" w:hAnsi="Times New Roman" w:cs="Times New Roman"/>
                <w:sz w:val="24"/>
                <w:szCs w:val="24"/>
              </w:rPr>
              <w:t xml:space="preserve">Identify </w:t>
            </w:r>
            <w:r w:rsidR="00AE0518">
              <w:rPr>
                <w:rFonts w:ascii="Times New Roman" w:hAnsi="Times New Roman" w:cs="Times New Roman"/>
                <w:sz w:val="24"/>
                <w:szCs w:val="24"/>
              </w:rPr>
              <w:t>MAYDAY</w:t>
            </w:r>
            <w:r w:rsidR="00E831C4">
              <w:rPr>
                <w:rFonts w:ascii="Times New Roman" w:hAnsi="Times New Roman" w:cs="Times New Roman"/>
                <w:sz w:val="24"/>
                <w:szCs w:val="24"/>
              </w:rPr>
              <w:t xml:space="preserve"> caller, location, problem</w:t>
            </w:r>
            <w:r w:rsidR="00214A4F">
              <w:rPr>
                <w:rFonts w:ascii="Times New Roman" w:hAnsi="Times New Roman" w:cs="Times New Roman"/>
                <w:sz w:val="24"/>
                <w:szCs w:val="24"/>
              </w:rPr>
              <w:t>, air status, and needs. Maintain contact with caller.</w:t>
            </w:r>
          </w:p>
          <w:p w14:paraId="1AAB4058" w14:textId="52B737F8" w:rsidR="00214A4F"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214A4F" w:rsidRPr="00214A4F">
              <w:rPr>
                <w:rFonts w:ascii="Times New Roman" w:hAnsi="Times New Roman" w:cs="Times New Roman"/>
                <w:sz w:val="24"/>
                <w:szCs w:val="24"/>
              </w:rPr>
              <w:t>Request additional resources including ambulance.</w:t>
            </w:r>
          </w:p>
          <w:p w14:paraId="71C8FEAE" w14:textId="58B36B3F" w:rsidR="00E831C4"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214A4F">
              <w:rPr>
                <w:rFonts w:ascii="Times New Roman" w:hAnsi="Times New Roman" w:cs="Times New Roman"/>
                <w:sz w:val="24"/>
                <w:szCs w:val="24"/>
              </w:rPr>
              <w:t>D</w:t>
            </w:r>
            <w:r w:rsidR="00E831C4">
              <w:rPr>
                <w:rFonts w:ascii="Times New Roman" w:hAnsi="Times New Roman" w:cs="Times New Roman"/>
                <w:sz w:val="24"/>
                <w:szCs w:val="24"/>
              </w:rPr>
              <w:t xml:space="preserve">eploy </w:t>
            </w:r>
            <w:r w:rsidR="008168D6">
              <w:rPr>
                <w:rFonts w:ascii="Times New Roman" w:hAnsi="Times New Roman" w:cs="Times New Roman"/>
                <w:sz w:val="24"/>
                <w:szCs w:val="24"/>
              </w:rPr>
              <w:t>intervention &amp; rescue</w:t>
            </w:r>
            <w:r w:rsidR="00214A4F">
              <w:rPr>
                <w:rFonts w:ascii="Times New Roman" w:hAnsi="Times New Roman" w:cs="Times New Roman"/>
                <w:sz w:val="24"/>
                <w:szCs w:val="24"/>
              </w:rPr>
              <w:t xml:space="preserve"> </w:t>
            </w:r>
            <w:r w:rsidR="00E831C4">
              <w:rPr>
                <w:rFonts w:ascii="Times New Roman" w:hAnsi="Times New Roman" w:cs="Times New Roman"/>
                <w:sz w:val="24"/>
                <w:szCs w:val="24"/>
              </w:rPr>
              <w:t>resources</w:t>
            </w:r>
            <w:r w:rsidR="00214A4F">
              <w:rPr>
                <w:rFonts w:ascii="Times New Roman" w:hAnsi="Times New Roman" w:cs="Times New Roman"/>
                <w:sz w:val="24"/>
                <w:szCs w:val="24"/>
              </w:rPr>
              <w:t xml:space="preserve"> with emergency breathing air</w:t>
            </w:r>
            <w:r w:rsidR="00E831C4">
              <w:rPr>
                <w:rFonts w:ascii="Times New Roman" w:hAnsi="Times New Roman" w:cs="Times New Roman"/>
                <w:sz w:val="24"/>
                <w:szCs w:val="24"/>
              </w:rPr>
              <w:t xml:space="preserve"> based on risk vs. benefit.</w:t>
            </w:r>
          </w:p>
          <w:p w14:paraId="2956E1F0" w14:textId="07A9299F" w:rsidR="00214A4F"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214A4F">
              <w:rPr>
                <w:rFonts w:ascii="Times New Roman" w:hAnsi="Times New Roman" w:cs="Times New Roman"/>
                <w:sz w:val="24"/>
                <w:szCs w:val="24"/>
              </w:rPr>
              <w:t>Deploy resources to establish additional egress points from the structure.</w:t>
            </w:r>
          </w:p>
          <w:p w14:paraId="71C50BB8" w14:textId="3796F8B2" w:rsidR="006405D5"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6405D5">
              <w:rPr>
                <w:rFonts w:ascii="Times New Roman" w:hAnsi="Times New Roman" w:cs="Times New Roman"/>
                <w:sz w:val="24"/>
                <w:szCs w:val="24"/>
              </w:rPr>
              <w:t>Coordinate intervention &amp; rescue resources with fire suppression resources.</w:t>
            </w:r>
          </w:p>
          <w:p w14:paraId="43A69046" w14:textId="6D8AB6C3" w:rsidR="00D362FA"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D362FA">
              <w:rPr>
                <w:rFonts w:ascii="Times New Roman" w:hAnsi="Times New Roman" w:cs="Times New Roman"/>
                <w:sz w:val="24"/>
                <w:szCs w:val="24"/>
              </w:rPr>
              <w:t>Assemble reserve resources for additional mayday assignments.</w:t>
            </w:r>
          </w:p>
          <w:p w14:paraId="49443034" w14:textId="373F5514" w:rsidR="008168D6"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sidR="007036AB">
              <w:rPr>
                <w:rFonts w:ascii="Times New Roman" w:hAnsi="Times New Roman" w:cs="Times New Roman"/>
                <w:sz w:val="40"/>
                <w:szCs w:val="40"/>
              </w:rPr>
              <w:t xml:space="preserve"> </w:t>
            </w:r>
            <w:r w:rsidR="008168D6">
              <w:rPr>
                <w:rFonts w:ascii="Times New Roman" w:hAnsi="Times New Roman" w:cs="Times New Roman"/>
                <w:sz w:val="24"/>
                <w:szCs w:val="24"/>
              </w:rPr>
              <w:t>Develop alternate intervention &amp; rescue plans.</w:t>
            </w:r>
          </w:p>
          <w:p w14:paraId="7914E3D7" w14:textId="1DAC47D0" w:rsidR="00214A4F" w:rsidRDefault="002F706F"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214A4F">
              <w:rPr>
                <w:rFonts w:ascii="Times New Roman" w:hAnsi="Times New Roman" w:cs="Times New Roman"/>
                <w:sz w:val="24"/>
                <w:szCs w:val="24"/>
              </w:rPr>
              <w:t>Prompt IC for PAR.</w:t>
            </w:r>
          </w:p>
          <w:p w14:paraId="641A2738" w14:textId="2A19156A" w:rsidR="00214A4F" w:rsidRDefault="007036AB"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D362FA">
              <w:rPr>
                <w:rFonts w:ascii="Times New Roman" w:hAnsi="Times New Roman" w:cs="Times New Roman"/>
                <w:sz w:val="24"/>
                <w:szCs w:val="24"/>
              </w:rPr>
              <w:t>Provide</w:t>
            </w:r>
            <w:r w:rsidR="001F7B64">
              <w:rPr>
                <w:rFonts w:ascii="Times New Roman" w:hAnsi="Times New Roman" w:cs="Times New Roman"/>
                <w:sz w:val="24"/>
                <w:szCs w:val="24"/>
              </w:rPr>
              <w:t xml:space="preserve"> and receive</w:t>
            </w:r>
            <w:r w:rsidR="00D362FA">
              <w:rPr>
                <w:rFonts w:ascii="Times New Roman" w:hAnsi="Times New Roman" w:cs="Times New Roman"/>
                <w:sz w:val="24"/>
                <w:szCs w:val="24"/>
              </w:rPr>
              <w:t xml:space="preserve"> status updates</w:t>
            </w:r>
            <w:r w:rsidR="001F7B64">
              <w:rPr>
                <w:rFonts w:ascii="Times New Roman" w:hAnsi="Times New Roman" w:cs="Times New Roman"/>
                <w:sz w:val="24"/>
                <w:szCs w:val="24"/>
              </w:rPr>
              <w:t xml:space="preserve"> to and from</w:t>
            </w:r>
            <w:r w:rsidR="00D362FA">
              <w:rPr>
                <w:rFonts w:ascii="Times New Roman" w:hAnsi="Times New Roman" w:cs="Times New Roman"/>
                <w:sz w:val="24"/>
                <w:szCs w:val="24"/>
              </w:rPr>
              <w:t xml:space="preserve"> IC.</w:t>
            </w:r>
          </w:p>
          <w:p w14:paraId="4725DE5C" w14:textId="3D4911DE" w:rsidR="00866B4F" w:rsidRPr="00967B26" w:rsidRDefault="007036AB" w:rsidP="00967B2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866B4F">
              <w:rPr>
                <w:rFonts w:ascii="Times New Roman" w:hAnsi="Times New Roman" w:cs="Times New Roman"/>
                <w:sz w:val="24"/>
                <w:szCs w:val="24"/>
              </w:rPr>
              <w:t>Verifies emergency breathing air established and maintained during rescue.</w:t>
            </w:r>
          </w:p>
          <w:p w14:paraId="3DB61F0C" w14:textId="50FAB6F1" w:rsidR="00967B26" w:rsidRDefault="007036AB" w:rsidP="00CF5ED6">
            <w:pPr>
              <w:rPr>
                <w:rFonts w:ascii="Times New Roman" w:hAnsi="Times New Roman" w:cs="Times New Roman"/>
                <w:sz w:val="24"/>
                <w:szCs w:val="24"/>
              </w:rPr>
            </w:pPr>
            <w:r w:rsidRPr="002F706F">
              <w:rPr>
                <w:rFonts w:ascii="Times New Roman" w:hAnsi="Times New Roman" w:cs="Times New Roman"/>
                <w:sz w:val="40"/>
                <w:szCs w:val="40"/>
              </w:rPr>
              <w:t>□</w:t>
            </w:r>
            <w:r>
              <w:rPr>
                <w:rFonts w:ascii="Times New Roman" w:hAnsi="Times New Roman" w:cs="Times New Roman"/>
                <w:sz w:val="40"/>
                <w:szCs w:val="40"/>
              </w:rPr>
              <w:t xml:space="preserve"> </w:t>
            </w:r>
            <w:r w:rsidR="00967B26" w:rsidRPr="00967B26">
              <w:rPr>
                <w:rFonts w:ascii="Times New Roman" w:hAnsi="Times New Roman" w:cs="Times New Roman"/>
                <w:sz w:val="24"/>
                <w:szCs w:val="24"/>
              </w:rPr>
              <w:t>Do not terminate mayday until IC makes physical contact with caller and a successful PAR.</w:t>
            </w:r>
          </w:p>
          <w:p w14:paraId="5C1B677A" w14:textId="3A66F097" w:rsidR="00D362FA" w:rsidRPr="00D362FA" w:rsidRDefault="00D362FA" w:rsidP="00CF5ED6">
            <w:pPr>
              <w:rPr>
                <w:rFonts w:ascii="Times New Roman" w:hAnsi="Times New Roman" w:cs="Times New Roman"/>
                <w:sz w:val="24"/>
                <w:szCs w:val="24"/>
              </w:rPr>
            </w:pPr>
          </w:p>
        </w:tc>
      </w:tr>
    </w:tbl>
    <w:p w14:paraId="7B1511E0" w14:textId="77777777" w:rsidR="00011B70" w:rsidRDefault="00011B70" w:rsidP="00A77BE0">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011B70" w14:paraId="287E229A" w14:textId="77777777" w:rsidTr="00011B70">
        <w:tc>
          <w:tcPr>
            <w:tcW w:w="10790" w:type="dxa"/>
          </w:tcPr>
          <w:p w14:paraId="103EAD19" w14:textId="2CCCE5F1" w:rsidR="00011B70" w:rsidRDefault="00011B70" w:rsidP="00011B70">
            <w:pPr>
              <w:rPr>
                <w:rFonts w:ascii="Times New Roman" w:hAnsi="Times New Roman" w:cs="Times New Roman"/>
                <w:b/>
                <w:bCs/>
                <w:sz w:val="24"/>
                <w:szCs w:val="24"/>
              </w:rPr>
            </w:pPr>
            <w:r>
              <w:rPr>
                <w:rFonts w:ascii="Times New Roman" w:hAnsi="Times New Roman" w:cs="Times New Roman"/>
                <w:b/>
                <w:bCs/>
                <w:sz w:val="24"/>
                <w:szCs w:val="24"/>
              </w:rPr>
              <w:t>Notes and information</w:t>
            </w:r>
          </w:p>
          <w:p w14:paraId="7B18FD11" w14:textId="77777777" w:rsidR="00011B70" w:rsidRDefault="00011B70" w:rsidP="00A77BE0">
            <w:pPr>
              <w:jc w:val="center"/>
              <w:rPr>
                <w:rFonts w:ascii="Times New Roman" w:hAnsi="Times New Roman" w:cs="Times New Roman"/>
                <w:b/>
                <w:bCs/>
                <w:sz w:val="24"/>
                <w:szCs w:val="24"/>
              </w:rPr>
            </w:pPr>
          </w:p>
          <w:p w14:paraId="19362FE7" w14:textId="77777777" w:rsidR="00011B70" w:rsidRDefault="00011B70" w:rsidP="00A77BE0">
            <w:pPr>
              <w:jc w:val="center"/>
              <w:rPr>
                <w:rFonts w:ascii="Times New Roman" w:hAnsi="Times New Roman" w:cs="Times New Roman"/>
                <w:b/>
                <w:bCs/>
                <w:sz w:val="24"/>
                <w:szCs w:val="24"/>
              </w:rPr>
            </w:pPr>
          </w:p>
          <w:p w14:paraId="62A97928" w14:textId="77777777" w:rsidR="00011B70" w:rsidRDefault="00011B70" w:rsidP="00A77BE0">
            <w:pPr>
              <w:jc w:val="center"/>
              <w:rPr>
                <w:rFonts w:ascii="Times New Roman" w:hAnsi="Times New Roman" w:cs="Times New Roman"/>
                <w:b/>
                <w:bCs/>
                <w:sz w:val="24"/>
                <w:szCs w:val="24"/>
              </w:rPr>
            </w:pPr>
          </w:p>
          <w:p w14:paraId="1DE37396" w14:textId="77777777" w:rsidR="00011B70" w:rsidRDefault="00011B70" w:rsidP="00A77BE0">
            <w:pPr>
              <w:jc w:val="center"/>
              <w:rPr>
                <w:rFonts w:ascii="Times New Roman" w:hAnsi="Times New Roman" w:cs="Times New Roman"/>
                <w:b/>
                <w:bCs/>
                <w:sz w:val="24"/>
                <w:szCs w:val="24"/>
              </w:rPr>
            </w:pPr>
          </w:p>
          <w:p w14:paraId="60DE775C" w14:textId="77777777" w:rsidR="00011B70" w:rsidRDefault="00011B70" w:rsidP="00A77BE0">
            <w:pPr>
              <w:jc w:val="center"/>
              <w:rPr>
                <w:rFonts w:ascii="Times New Roman" w:hAnsi="Times New Roman" w:cs="Times New Roman"/>
                <w:b/>
                <w:bCs/>
                <w:sz w:val="24"/>
                <w:szCs w:val="24"/>
              </w:rPr>
            </w:pPr>
          </w:p>
          <w:p w14:paraId="7D85219F" w14:textId="77777777" w:rsidR="00011B70" w:rsidRDefault="00011B70" w:rsidP="00A77BE0">
            <w:pPr>
              <w:jc w:val="center"/>
              <w:rPr>
                <w:rFonts w:ascii="Times New Roman" w:hAnsi="Times New Roman" w:cs="Times New Roman"/>
                <w:b/>
                <w:bCs/>
                <w:sz w:val="24"/>
                <w:szCs w:val="24"/>
              </w:rPr>
            </w:pPr>
          </w:p>
          <w:p w14:paraId="62DCDB84" w14:textId="77777777" w:rsidR="00011B70" w:rsidRDefault="00011B70" w:rsidP="00A77BE0">
            <w:pPr>
              <w:jc w:val="center"/>
              <w:rPr>
                <w:rFonts w:ascii="Times New Roman" w:hAnsi="Times New Roman" w:cs="Times New Roman"/>
                <w:b/>
                <w:bCs/>
                <w:sz w:val="24"/>
                <w:szCs w:val="24"/>
              </w:rPr>
            </w:pPr>
          </w:p>
          <w:p w14:paraId="6213959F" w14:textId="77777777" w:rsidR="00011B70" w:rsidRDefault="00011B70" w:rsidP="00A77BE0">
            <w:pPr>
              <w:jc w:val="center"/>
              <w:rPr>
                <w:rFonts w:ascii="Times New Roman" w:hAnsi="Times New Roman" w:cs="Times New Roman"/>
                <w:b/>
                <w:bCs/>
                <w:sz w:val="24"/>
                <w:szCs w:val="24"/>
              </w:rPr>
            </w:pPr>
          </w:p>
          <w:p w14:paraId="0BCD6CE1" w14:textId="77777777" w:rsidR="00011B70" w:rsidRDefault="00011B70" w:rsidP="00A77BE0">
            <w:pPr>
              <w:jc w:val="center"/>
              <w:rPr>
                <w:rFonts w:ascii="Times New Roman" w:hAnsi="Times New Roman" w:cs="Times New Roman"/>
                <w:b/>
                <w:bCs/>
                <w:sz w:val="24"/>
                <w:szCs w:val="24"/>
              </w:rPr>
            </w:pPr>
          </w:p>
          <w:p w14:paraId="5E5E4BB9" w14:textId="77777777" w:rsidR="00011B70" w:rsidRDefault="00011B70" w:rsidP="00A77BE0">
            <w:pPr>
              <w:jc w:val="center"/>
              <w:rPr>
                <w:rFonts w:ascii="Times New Roman" w:hAnsi="Times New Roman" w:cs="Times New Roman"/>
                <w:b/>
                <w:bCs/>
                <w:sz w:val="24"/>
                <w:szCs w:val="24"/>
              </w:rPr>
            </w:pPr>
          </w:p>
          <w:p w14:paraId="29FD1CE9" w14:textId="77777777" w:rsidR="00011B70" w:rsidRDefault="00011B70" w:rsidP="00A77BE0">
            <w:pPr>
              <w:jc w:val="center"/>
              <w:rPr>
                <w:rFonts w:ascii="Times New Roman" w:hAnsi="Times New Roman" w:cs="Times New Roman"/>
                <w:b/>
                <w:bCs/>
                <w:sz w:val="24"/>
                <w:szCs w:val="24"/>
              </w:rPr>
            </w:pPr>
          </w:p>
          <w:p w14:paraId="4A88A746" w14:textId="77777777" w:rsidR="00011B70" w:rsidRDefault="00011B70" w:rsidP="00A77BE0">
            <w:pPr>
              <w:jc w:val="center"/>
              <w:rPr>
                <w:rFonts w:ascii="Times New Roman" w:hAnsi="Times New Roman" w:cs="Times New Roman"/>
                <w:b/>
                <w:bCs/>
                <w:sz w:val="24"/>
                <w:szCs w:val="24"/>
              </w:rPr>
            </w:pPr>
          </w:p>
          <w:p w14:paraId="699673CF" w14:textId="77777777" w:rsidR="00011B70" w:rsidRDefault="00011B70" w:rsidP="00A77BE0">
            <w:pPr>
              <w:jc w:val="center"/>
              <w:rPr>
                <w:rFonts w:ascii="Times New Roman" w:hAnsi="Times New Roman" w:cs="Times New Roman"/>
                <w:b/>
                <w:bCs/>
                <w:sz w:val="24"/>
                <w:szCs w:val="24"/>
              </w:rPr>
            </w:pPr>
          </w:p>
          <w:p w14:paraId="451C93ED" w14:textId="77777777" w:rsidR="00011B70" w:rsidRDefault="00011B70" w:rsidP="00A77BE0">
            <w:pPr>
              <w:jc w:val="center"/>
              <w:rPr>
                <w:rFonts w:ascii="Times New Roman" w:hAnsi="Times New Roman" w:cs="Times New Roman"/>
                <w:b/>
                <w:bCs/>
                <w:sz w:val="24"/>
                <w:szCs w:val="24"/>
              </w:rPr>
            </w:pPr>
          </w:p>
          <w:p w14:paraId="2FDADBA4" w14:textId="77777777" w:rsidR="00011B70" w:rsidRDefault="00011B70" w:rsidP="00A77BE0">
            <w:pPr>
              <w:jc w:val="center"/>
              <w:rPr>
                <w:rFonts w:ascii="Times New Roman" w:hAnsi="Times New Roman" w:cs="Times New Roman"/>
                <w:b/>
                <w:bCs/>
                <w:sz w:val="24"/>
                <w:szCs w:val="24"/>
              </w:rPr>
            </w:pPr>
          </w:p>
          <w:p w14:paraId="0ED90408" w14:textId="77777777" w:rsidR="00011B70" w:rsidRDefault="00011B70" w:rsidP="00A77BE0">
            <w:pPr>
              <w:jc w:val="center"/>
              <w:rPr>
                <w:rFonts w:ascii="Times New Roman" w:hAnsi="Times New Roman" w:cs="Times New Roman"/>
                <w:b/>
                <w:bCs/>
                <w:sz w:val="24"/>
                <w:szCs w:val="24"/>
              </w:rPr>
            </w:pPr>
          </w:p>
          <w:p w14:paraId="5E6D1333" w14:textId="77777777" w:rsidR="00011B70" w:rsidRDefault="00011B70" w:rsidP="00A77BE0">
            <w:pPr>
              <w:jc w:val="center"/>
              <w:rPr>
                <w:rFonts w:ascii="Times New Roman" w:hAnsi="Times New Roman" w:cs="Times New Roman"/>
                <w:b/>
                <w:bCs/>
                <w:sz w:val="24"/>
                <w:szCs w:val="24"/>
              </w:rPr>
            </w:pPr>
          </w:p>
          <w:p w14:paraId="0A6F994F" w14:textId="77777777" w:rsidR="00011B70" w:rsidRDefault="00011B70" w:rsidP="00011B70">
            <w:pPr>
              <w:rPr>
                <w:rFonts w:ascii="Times New Roman" w:hAnsi="Times New Roman" w:cs="Times New Roman"/>
                <w:b/>
                <w:bCs/>
                <w:sz w:val="24"/>
                <w:szCs w:val="24"/>
              </w:rPr>
            </w:pPr>
          </w:p>
          <w:p w14:paraId="55E40AC6" w14:textId="77777777" w:rsidR="00011B70" w:rsidRDefault="00011B70" w:rsidP="00011B70">
            <w:pPr>
              <w:rPr>
                <w:rFonts w:ascii="Times New Roman" w:hAnsi="Times New Roman" w:cs="Times New Roman"/>
                <w:b/>
                <w:bCs/>
                <w:sz w:val="24"/>
                <w:szCs w:val="24"/>
              </w:rPr>
            </w:pPr>
          </w:p>
        </w:tc>
      </w:tr>
    </w:tbl>
    <w:p w14:paraId="131310F2" w14:textId="77777777" w:rsidR="008065C7" w:rsidRDefault="008065C7" w:rsidP="00A77BE0">
      <w:pPr>
        <w:spacing w:after="0" w:line="240" w:lineRule="auto"/>
        <w:jc w:val="center"/>
        <w:rPr>
          <w:rFonts w:ascii="Times New Roman" w:hAnsi="Times New Roman" w:cs="Times New Roman"/>
          <w:b/>
          <w:bCs/>
          <w:sz w:val="24"/>
          <w:szCs w:val="24"/>
        </w:rPr>
      </w:pPr>
    </w:p>
    <w:p w14:paraId="3595E8E3" w14:textId="77777777" w:rsidR="003B74D1" w:rsidRDefault="003B74D1" w:rsidP="00A77BE0">
      <w:pPr>
        <w:spacing w:after="0" w:line="240" w:lineRule="auto"/>
        <w:jc w:val="center"/>
        <w:rPr>
          <w:rFonts w:ascii="Times New Roman" w:hAnsi="Times New Roman" w:cs="Times New Roman"/>
          <w:b/>
          <w:bCs/>
          <w:sz w:val="24"/>
          <w:szCs w:val="24"/>
        </w:rPr>
      </w:pPr>
    </w:p>
    <w:p w14:paraId="4422F1A2" w14:textId="77777777" w:rsidR="003B74D1" w:rsidRDefault="003B74D1" w:rsidP="00A77BE0">
      <w:pPr>
        <w:spacing w:after="0" w:line="240" w:lineRule="auto"/>
        <w:jc w:val="center"/>
        <w:rPr>
          <w:rFonts w:ascii="Times New Roman" w:hAnsi="Times New Roman" w:cs="Times New Roman"/>
          <w:b/>
          <w:bCs/>
          <w:sz w:val="24"/>
          <w:szCs w:val="24"/>
        </w:rPr>
      </w:pPr>
    </w:p>
    <w:p w14:paraId="7AE21AE0" w14:textId="531412D2" w:rsidR="00226F3F" w:rsidRPr="008200FD" w:rsidRDefault="00581A98" w:rsidP="00A77BE0">
      <w:pPr>
        <w:spacing w:after="0" w:line="240" w:lineRule="auto"/>
        <w:jc w:val="center"/>
        <w:rPr>
          <w:rFonts w:ascii="Times New Roman" w:hAnsi="Times New Roman" w:cs="Times New Roman"/>
          <w:b/>
          <w:bCs/>
          <w:sz w:val="24"/>
          <w:szCs w:val="24"/>
        </w:rPr>
      </w:pPr>
      <w:r w:rsidRPr="008200FD">
        <w:rPr>
          <w:rFonts w:ascii="Times New Roman" w:hAnsi="Times New Roman" w:cs="Times New Roman"/>
          <w:b/>
          <w:bCs/>
          <w:sz w:val="24"/>
          <w:szCs w:val="24"/>
        </w:rPr>
        <w:lastRenderedPageBreak/>
        <w:t>APPENDIX</w:t>
      </w:r>
      <w:r w:rsidR="00CA2D25" w:rsidRPr="008200FD">
        <w:rPr>
          <w:rFonts w:ascii="Times New Roman" w:hAnsi="Times New Roman" w:cs="Times New Roman"/>
          <w:b/>
          <w:bCs/>
          <w:sz w:val="24"/>
          <w:szCs w:val="24"/>
        </w:rPr>
        <w:t xml:space="preserve"> </w:t>
      </w:r>
      <w:r w:rsidR="00011B70">
        <w:rPr>
          <w:rFonts w:ascii="Times New Roman" w:hAnsi="Times New Roman" w:cs="Times New Roman"/>
          <w:b/>
          <w:bCs/>
          <w:sz w:val="24"/>
          <w:szCs w:val="24"/>
        </w:rPr>
        <w:t>D</w:t>
      </w:r>
      <w:r w:rsidR="00A77BE0" w:rsidRPr="008200FD">
        <w:rPr>
          <w:rFonts w:ascii="Times New Roman" w:hAnsi="Times New Roman" w:cs="Times New Roman"/>
          <w:b/>
          <w:bCs/>
          <w:sz w:val="24"/>
          <w:szCs w:val="24"/>
        </w:rPr>
        <w:t xml:space="preserve"> Definitions</w:t>
      </w:r>
    </w:p>
    <w:p w14:paraId="32F4734B" w14:textId="085DAD14" w:rsidR="00581A98" w:rsidRDefault="00581A98" w:rsidP="00CF5ED6">
      <w:pPr>
        <w:spacing w:after="0" w:line="240" w:lineRule="auto"/>
        <w:rPr>
          <w:rFonts w:ascii="Times New Roman" w:hAnsi="Times New Roman" w:cs="Times New Roman"/>
          <w:b/>
          <w:bCs/>
          <w:color w:val="FF0000"/>
          <w:sz w:val="24"/>
          <w:szCs w:val="24"/>
        </w:rPr>
      </w:pPr>
    </w:p>
    <w:p w14:paraId="6FA99475" w14:textId="4DC9BE8A" w:rsidR="000F3678" w:rsidRPr="000F3678" w:rsidRDefault="000F3678" w:rsidP="0056738F">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Briefing (interior teams) – A quick face-to-face discussion between a command team member and a team preparing to make entry to enhance the team’s situational awareness. Example: </w:t>
      </w:r>
      <w:r w:rsidRPr="000F3678">
        <w:rPr>
          <w:rFonts w:ascii="Times New Roman" w:hAnsi="Times New Roman" w:cs="Times New Roman"/>
          <w:i/>
          <w:iCs/>
          <w:sz w:val="24"/>
          <w:szCs w:val="24"/>
        </w:rPr>
        <w:t xml:space="preserve">“You are </w:t>
      </w:r>
      <w:r>
        <w:rPr>
          <w:rFonts w:ascii="Times New Roman" w:hAnsi="Times New Roman" w:cs="Times New Roman"/>
          <w:i/>
          <w:iCs/>
          <w:sz w:val="24"/>
          <w:szCs w:val="24"/>
        </w:rPr>
        <w:t>Engine 33</w:t>
      </w:r>
      <w:r w:rsidRPr="000F3678">
        <w:rPr>
          <w:rFonts w:ascii="Times New Roman" w:hAnsi="Times New Roman" w:cs="Times New Roman"/>
          <w:i/>
          <w:iCs/>
          <w:sz w:val="24"/>
          <w:szCs w:val="24"/>
        </w:rPr>
        <w:t>. Building is evacuated. Fire started in a 2nd floor bedroom. Basement and 1st floor do not appear involved. Electric is on. Fire may be in the attic. Enter on Alpha side, go upstairs with a 1 ¾” line for fire control in the bedroom on the right. Radio check MABAS Red. Accountability tag check. Stay together.”</w:t>
      </w:r>
    </w:p>
    <w:p w14:paraId="485FA77F" w14:textId="77777777" w:rsidR="000F3678" w:rsidRDefault="000F3678" w:rsidP="0056738F">
      <w:pPr>
        <w:spacing w:after="0" w:line="240" w:lineRule="auto"/>
        <w:rPr>
          <w:rFonts w:ascii="Times New Roman" w:hAnsi="Times New Roman" w:cs="Times New Roman"/>
          <w:sz w:val="24"/>
          <w:szCs w:val="24"/>
        </w:rPr>
      </w:pPr>
    </w:p>
    <w:p w14:paraId="75181FE3" w14:textId="4767AECC" w:rsidR="00B030F0" w:rsidRPr="003D401B"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 xml:space="preserve">Cold Zone – </w:t>
      </w:r>
      <w:r w:rsidR="000D1D01" w:rsidRPr="003D401B">
        <w:rPr>
          <w:rFonts w:ascii="Times New Roman" w:hAnsi="Times New Roman" w:cs="Times New Roman"/>
          <w:sz w:val="24"/>
          <w:szCs w:val="24"/>
        </w:rPr>
        <w:t>The area immediately outside the boundary of the established warm zone where responders are safe from adverse effects of a fire, toxic chemicals, carcinogens, etc. The cold zone typically contains the command post and such other support functions as are deemed necessary to control the incident.</w:t>
      </w:r>
    </w:p>
    <w:p w14:paraId="53C6BEBD" w14:textId="77777777" w:rsidR="0056738F" w:rsidRPr="003D401B" w:rsidRDefault="0056738F" w:rsidP="0056738F">
      <w:pPr>
        <w:spacing w:after="0" w:line="240" w:lineRule="auto"/>
        <w:rPr>
          <w:rFonts w:ascii="Times New Roman" w:hAnsi="Times New Roman" w:cs="Times New Roman"/>
          <w:sz w:val="24"/>
          <w:szCs w:val="24"/>
        </w:rPr>
      </w:pPr>
    </w:p>
    <w:p w14:paraId="5B554E7F" w14:textId="342340A6" w:rsidR="0056738F" w:rsidRPr="003D401B"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 xml:space="preserve">Conditions, Actions, </w:t>
      </w:r>
      <w:proofErr w:type="gramStart"/>
      <w:r w:rsidRPr="003D401B">
        <w:rPr>
          <w:rFonts w:ascii="Times New Roman" w:hAnsi="Times New Roman" w:cs="Times New Roman"/>
          <w:sz w:val="24"/>
          <w:szCs w:val="24"/>
        </w:rPr>
        <w:t>Needs</w:t>
      </w:r>
      <w:proofErr w:type="gramEnd"/>
      <w:r w:rsidRPr="003D401B">
        <w:rPr>
          <w:rFonts w:ascii="Times New Roman" w:hAnsi="Times New Roman" w:cs="Times New Roman"/>
          <w:sz w:val="24"/>
          <w:szCs w:val="24"/>
        </w:rPr>
        <w:t xml:space="preserve"> (CAN) Report – Units assigned to working positions should structure all communications to the IC as a CAN report.</w:t>
      </w:r>
      <w:r w:rsidR="00D97E92">
        <w:rPr>
          <w:rFonts w:ascii="Times New Roman" w:hAnsi="Times New Roman" w:cs="Times New Roman"/>
          <w:sz w:val="24"/>
          <w:szCs w:val="24"/>
        </w:rPr>
        <w:t xml:space="preserve"> Example: </w:t>
      </w:r>
      <w:r w:rsidR="00D97E92" w:rsidRPr="00D97E92">
        <w:rPr>
          <w:rFonts w:ascii="Times New Roman" w:hAnsi="Times New Roman" w:cs="Times New Roman"/>
          <w:i/>
          <w:iCs/>
          <w:sz w:val="24"/>
          <w:szCs w:val="24"/>
        </w:rPr>
        <w:t>“</w:t>
      </w:r>
      <w:r w:rsidR="00D97E92">
        <w:rPr>
          <w:rFonts w:ascii="Times New Roman" w:hAnsi="Times New Roman" w:cs="Times New Roman"/>
          <w:i/>
          <w:iCs/>
          <w:sz w:val="24"/>
          <w:szCs w:val="24"/>
        </w:rPr>
        <w:t>Engine 33</w:t>
      </w:r>
      <w:r w:rsidR="00D97E92" w:rsidRPr="00D97E92">
        <w:rPr>
          <w:rFonts w:ascii="Times New Roman" w:hAnsi="Times New Roman" w:cs="Times New Roman"/>
          <w:i/>
          <w:iCs/>
          <w:sz w:val="24"/>
          <w:szCs w:val="24"/>
        </w:rPr>
        <w:t xml:space="preserve"> is on the 2</w:t>
      </w:r>
      <w:r w:rsidR="00D97E92" w:rsidRPr="00D97E92">
        <w:rPr>
          <w:rFonts w:ascii="Times New Roman" w:hAnsi="Times New Roman" w:cs="Times New Roman"/>
          <w:i/>
          <w:iCs/>
          <w:sz w:val="24"/>
          <w:szCs w:val="24"/>
          <w:vertAlign w:val="superscript"/>
        </w:rPr>
        <w:t>nd</w:t>
      </w:r>
      <w:r w:rsidR="00D97E92" w:rsidRPr="00D97E92">
        <w:rPr>
          <w:rFonts w:ascii="Times New Roman" w:hAnsi="Times New Roman" w:cs="Times New Roman"/>
          <w:i/>
          <w:iCs/>
          <w:sz w:val="24"/>
          <w:szCs w:val="24"/>
        </w:rPr>
        <w:t xml:space="preserve"> floor</w:t>
      </w:r>
      <w:r w:rsidR="00D97E92">
        <w:rPr>
          <w:rFonts w:ascii="Times New Roman" w:hAnsi="Times New Roman" w:cs="Times New Roman"/>
          <w:i/>
          <w:iCs/>
          <w:sz w:val="24"/>
          <w:szCs w:val="24"/>
        </w:rPr>
        <w:t xml:space="preserve"> in the hallway;</w:t>
      </w:r>
      <w:r w:rsidR="00D97E92" w:rsidRPr="00D97E92">
        <w:rPr>
          <w:rFonts w:ascii="Times New Roman" w:hAnsi="Times New Roman" w:cs="Times New Roman"/>
          <w:i/>
          <w:iCs/>
          <w:sz w:val="24"/>
          <w:szCs w:val="24"/>
        </w:rPr>
        <w:t xml:space="preserve"> making good progress knocking down the fire. We need about 20 more feet of line to advance.”</w:t>
      </w:r>
    </w:p>
    <w:p w14:paraId="1515EE4F" w14:textId="77777777" w:rsidR="0056738F" w:rsidRPr="003D401B" w:rsidRDefault="0056738F" w:rsidP="0056738F">
      <w:pPr>
        <w:spacing w:after="0" w:line="240" w:lineRule="auto"/>
        <w:rPr>
          <w:rFonts w:ascii="Times New Roman" w:hAnsi="Times New Roman" w:cs="Times New Roman"/>
          <w:sz w:val="24"/>
          <w:szCs w:val="24"/>
        </w:rPr>
      </w:pPr>
    </w:p>
    <w:p w14:paraId="67425D35" w14:textId="27C3FA53" w:rsidR="0056738F" w:rsidRPr="003D401B"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 xml:space="preserve">Division </w:t>
      </w:r>
      <w:r w:rsidR="00011B70">
        <w:rPr>
          <w:rFonts w:ascii="Times New Roman" w:hAnsi="Times New Roman" w:cs="Times New Roman"/>
          <w:sz w:val="24"/>
          <w:szCs w:val="24"/>
        </w:rPr>
        <w:t>–</w:t>
      </w:r>
      <w:r w:rsidRPr="003D401B">
        <w:rPr>
          <w:rFonts w:ascii="Times New Roman" w:hAnsi="Times New Roman" w:cs="Times New Roman"/>
          <w:sz w:val="24"/>
          <w:szCs w:val="24"/>
        </w:rPr>
        <w:t xml:space="preserve"> </w:t>
      </w:r>
      <w:r w:rsidR="00E04FC5">
        <w:rPr>
          <w:rFonts w:ascii="Times New Roman" w:hAnsi="Times New Roman" w:cs="Times New Roman"/>
          <w:sz w:val="24"/>
          <w:szCs w:val="24"/>
        </w:rPr>
        <w:t>A</w:t>
      </w:r>
      <w:r w:rsidRPr="003D401B">
        <w:rPr>
          <w:rFonts w:ascii="Times New Roman" w:hAnsi="Times New Roman" w:cs="Times New Roman"/>
          <w:sz w:val="24"/>
          <w:szCs w:val="24"/>
        </w:rPr>
        <w:t xml:space="preserve"> supervisory level established to divide an incident into geographic areas of operation lead by a Division (Supervisor) </w:t>
      </w:r>
      <w:r w:rsidR="00F3126D">
        <w:rPr>
          <w:rFonts w:ascii="Times New Roman" w:hAnsi="Times New Roman" w:cs="Times New Roman"/>
          <w:sz w:val="24"/>
          <w:szCs w:val="24"/>
        </w:rPr>
        <w:t>Leader</w:t>
      </w:r>
      <w:r w:rsidRPr="003D401B">
        <w:rPr>
          <w:rFonts w:ascii="Times New Roman" w:hAnsi="Times New Roman" w:cs="Times New Roman"/>
          <w:sz w:val="24"/>
          <w:szCs w:val="24"/>
        </w:rPr>
        <w:t>.</w:t>
      </w:r>
      <w:r w:rsidR="00D97E92">
        <w:rPr>
          <w:rFonts w:ascii="Times New Roman" w:hAnsi="Times New Roman" w:cs="Times New Roman"/>
          <w:sz w:val="24"/>
          <w:szCs w:val="24"/>
        </w:rPr>
        <w:t xml:space="preserve"> The first division </w:t>
      </w:r>
      <w:r w:rsidR="00F3126D">
        <w:rPr>
          <w:rFonts w:ascii="Times New Roman" w:hAnsi="Times New Roman" w:cs="Times New Roman"/>
          <w:sz w:val="24"/>
          <w:szCs w:val="24"/>
        </w:rPr>
        <w:t>leader</w:t>
      </w:r>
      <w:r w:rsidR="00D97E92">
        <w:rPr>
          <w:rFonts w:ascii="Times New Roman" w:hAnsi="Times New Roman" w:cs="Times New Roman"/>
          <w:sz w:val="24"/>
          <w:szCs w:val="24"/>
        </w:rPr>
        <w:t xml:space="preserve"> assignment is typically the Charlie side.</w:t>
      </w:r>
    </w:p>
    <w:p w14:paraId="74DFF706" w14:textId="77777777" w:rsidR="0056738F" w:rsidRPr="003D401B" w:rsidRDefault="0056738F" w:rsidP="0056738F">
      <w:pPr>
        <w:spacing w:after="0" w:line="240" w:lineRule="auto"/>
        <w:rPr>
          <w:rFonts w:ascii="Times New Roman" w:hAnsi="Times New Roman" w:cs="Times New Roman"/>
          <w:sz w:val="24"/>
          <w:szCs w:val="24"/>
        </w:rPr>
      </w:pPr>
    </w:p>
    <w:p w14:paraId="40C07D1D" w14:textId="6C104978" w:rsidR="000D1D01" w:rsidRDefault="00CF035F" w:rsidP="0056738F">
      <w:pPr>
        <w:spacing w:after="0" w:line="240" w:lineRule="auto"/>
        <w:rPr>
          <w:rFonts w:ascii="Times New Roman" w:hAnsi="Times New Roman"/>
          <w:sz w:val="24"/>
          <w:szCs w:val="24"/>
        </w:rPr>
      </w:pPr>
      <w:r>
        <w:rPr>
          <w:rFonts w:ascii="Times New Roman" w:hAnsi="Times New Roman"/>
          <w:sz w:val="24"/>
          <w:szCs w:val="24"/>
        </w:rPr>
        <w:t xml:space="preserve">Emergency Traffic (ET) – "Emergency traffic" </w:t>
      </w:r>
      <w:bookmarkStart w:id="44" w:name="_Hlk177568895"/>
      <w:r>
        <w:rPr>
          <w:rFonts w:ascii="Times New Roman" w:hAnsi="Times New Roman"/>
          <w:sz w:val="24"/>
          <w:szCs w:val="24"/>
        </w:rPr>
        <w:t xml:space="preserve">shall be used as a designator to clear the radio for an emergency affecting the incident and can be declared by any member who becomes aware of an emergency. </w:t>
      </w:r>
      <w:bookmarkEnd w:id="44"/>
      <w:r>
        <w:rPr>
          <w:rFonts w:ascii="Times New Roman" w:hAnsi="Times New Roman"/>
          <w:sz w:val="24"/>
          <w:szCs w:val="24"/>
        </w:rPr>
        <w:t xml:space="preserve">When a member declares “emergency traffic” that person shall use clear text to identify the type of emergency, change in conditions, or tactical operations. Once the emergency is concluded, the IC shall transmit the message "all clear, resume radio traffic" to end the </w:t>
      </w:r>
      <w:proofErr w:type="gramStart"/>
      <w:r>
        <w:rPr>
          <w:rFonts w:ascii="Times New Roman" w:hAnsi="Times New Roman"/>
          <w:sz w:val="24"/>
          <w:szCs w:val="24"/>
        </w:rPr>
        <w:t>emergency situation</w:t>
      </w:r>
      <w:proofErr w:type="gramEnd"/>
      <w:r>
        <w:rPr>
          <w:rFonts w:ascii="Times New Roman" w:hAnsi="Times New Roman"/>
          <w:sz w:val="24"/>
          <w:szCs w:val="24"/>
        </w:rPr>
        <w:t xml:space="preserve"> or to re-open the radio channels to communication.</w:t>
      </w:r>
    </w:p>
    <w:p w14:paraId="2D114E77" w14:textId="77777777" w:rsidR="00CF035F" w:rsidRPr="003D401B" w:rsidRDefault="00CF035F" w:rsidP="0056738F">
      <w:pPr>
        <w:spacing w:after="0" w:line="240" w:lineRule="auto"/>
        <w:rPr>
          <w:rFonts w:ascii="Times New Roman" w:hAnsi="Times New Roman" w:cs="Times New Roman"/>
          <w:sz w:val="24"/>
          <w:szCs w:val="24"/>
        </w:rPr>
      </w:pPr>
    </w:p>
    <w:p w14:paraId="36A22011" w14:textId="4CE55789" w:rsidR="0056738F" w:rsidRPr="001D2838" w:rsidRDefault="0056738F" w:rsidP="0056738F">
      <w:pPr>
        <w:spacing w:after="0" w:line="240" w:lineRule="auto"/>
        <w:rPr>
          <w:rFonts w:ascii="Times New Roman" w:hAnsi="Times New Roman" w:cs="Times New Roman"/>
          <w:i/>
          <w:iCs/>
          <w:sz w:val="24"/>
          <w:szCs w:val="24"/>
        </w:rPr>
      </w:pPr>
      <w:r w:rsidRPr="003D401B">
        <w:rPr>
          <w:rFonts w:ascii="Times New Roman" w:hAnsi="Times New Roman" w:cs="Times New Roman"/>
          <w:sz w:val="24"/>
          <w:szCs w:val="24"/>
        </w:rPr>
        <w:t xml:space="preserve">Follow-up Report – </w:t>
      </w:r>
      <w:r w:rsidR="00E04FC5">
        <w:rPr>
          <w:rFonts w:ascii="Times New Roman" w:hAnsi="Times New Roman" w:cs="Times New Roman"/>
          <w:sz w:val="24"/>
          <w:szCs w:val="24"/>
        </w:rPr>
        <w:t>A radio</w:t>
      </w:r>
      <w:r w:rsidRPr="003D401B">
        <w:rPr>
          <w:rFonts w:ascii="Times New Roman" w:hAnsi="Times New Roman" w:cs="Times New Roman"/>
          <w:sz w:val="24"/>
          <w:szCs w:val="24"/>
        </w:rPr>
        <w:t xml:space="preserve"> report that follows the </w:t>
      </w:r>
      <w:r w:rsidR="00F3126D">
        <w:rPr>
          <w:rFonts w:ascii="Times New Roman" w:hAnsi="Times New Roman" w:cs="Times New Roman"/>
          <w:sz w:val="24"/>
          <w:szCs w:val="24"/>
        </w:rPr>
        <w:t>initial radio report (IRR)</w:t>
      </w:r>
      <w:r w:rsidRPr="003D401B">
        <w:rPr>
          <w:rFonts w:ascii="Times New Roman" w:hAnsi="Times New Roman" w:cs="Times New Roman"/>
          <w:sz w:val="24"/>
          <w:szCs w:val="24"/>
        </w:rPr>
        <w:t xml:space="preserve"> that includes the result of the 360</w:t>
      </w:r>
      <w:r w:rsidR="000D1D01" w:rsidRPr="003D401B">
        <w:rPr>
          <w:rFonts w:ascii="Times New Roman" w:hAnsi="Times New Roman" w:cs="Times New Roman"/>
          <w:sz w:val="24"/>
          <w:szCs w:val="24"/>
        </w:rPr>
        <w:t>, other size-up aspects</w:t>
      </w:r>
      <w:r w:rsidR="00E04FC5">
        <w:rPr>
          <w:rFonts w:ascii="Times New Roman" w:hAnsi="Times New Roman" w:cs="Times New Roman"/>
          <w:sz w:val="24"/>
          <w:szCs w:val="24"/>
        </w:rPr>
        <w:t>,</w:t>
      </w:r>
      <w:r w:rsidR="000D1D01" w:rsidRPr="003D401B">
        <w:rPr>
          <w:rFonts w:ascii="Times New Roman" w:hAnsi="Times New Roman" w:cs="Times New Roman"/>
          <w:sz w:val="24"/>
          <w:szCs w:val="24"/>
        </w:rPr>
        <w:t xml:space="preserve"> and declaration of an operational mode.</w:t>
      </w:r>
      <w:r w:rsidR="001D2838">
        <w:rPr>
          <w:rFonts w:ascii="Times New Roman" w:hAnsi="Times New Roman" w:cs="Times New Roman"/>
          <w:sz w:val="24"/>
          <w:szCs w:val="24"/>
        </w:rPr>
        <w:t xml:space="preserve"> Example: </w:t>
      </w:r>
      <w:r w:rsidR="001D2838" w:rsidRPr="001D2838">
        <w:rPr>
          <w:rFonts w:ascii="Times New Roman" w:hAnsi="Times New Roman" w:cs="Times New Roman"/>
          <w:i/>
          <w:iCs/>
          <w:sz w:val="24"/>
          <w:szCs w:val="24"/>
        </w:rPr>
        <w:t>“360 complete, building evacuated, has a basement, lightweight construction. Fire on the 2nd floor. Offensive strategy. Engine 33, go to the Alpha side for exterior knock down, then interior attack. Engine 34, establish water supply for Engine 33, then report back. Engine 255, assist Engine 33 with interior attack. Engine 123, ladder the building for emergency egress and establish RIT. Fireground will be MABAS Red. Responding units come direct to scene. Request electric and gas company to secure utilities.”</w:t>
      </w:r>
    </w:p>
    <w:p w14:paraId="68F89231" w14:textId="77777777" w:rsidR="0056738F" w:rsidRPr="003D401B" w:rsidRDefault="0056738F" w:rsidP="0056738F">
      <w:pPr>
        <w:spacing w:after="0" w:line="240" w:lineRule="auto"/>
        <w:rPr>
          <w:rFonts w:ascii="Times New Roman" w:hAnsi="Times New Roman" w:cs="Times New Roman"/>
          <w:sz w:val="24"/>
          <w:szCs w:val="24"/>
        </w:rPr>
      </w:pPr>
    </w:p>
    <w:p w14:paraId="50A9D23D" w14:textId="1BA18EDF" w:rsidR="0056738F" w:rsidRPr="003D401B"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 xml:space="preserve">Group </w:t>
      </w:r>
      <w:r w:rsidR="00011B70">
        <w:rPr>
          <w:rFonts w:ascii="Times New Roman" w:hAnsi="Times New Roman" w:cs="Times New Roman"/>
          <w:sz w:val="24"/>
          <w:szCs w:val="24"/>
        </w:rPr>
        <w:t>–</w:t>
      </w:r>
      <w:r w:rsidRPr="003D401B">
        <w:rPr>
          <w:rFonts w:ascii="Times New Roman" w:hAnsi="Times New Roman" w:cs="Times New Roman"/>
          <w:sz w:val="24"/>
          <w:szCs w:val="24"/>
        </w:rPr>
        <w:t xml:space="preserve"> </w:t>
      </w:r>
      <w:r w:rsidR="00E04FC5">
        <w:rPr>
          <w:rFonts w:ascii="Times New Roman" w:hAnsi="Times New Roman" w:cs="Times New Roman"/>
          <w:sz w:val="24"/>
          <w:szCs w:val="24"/>
        </w:rPr>
        <w:t>A</w:t>
      </w:r>
      <w:r w:rsidRPr="003D401B">
        <w:rPr>
          <w:rFonts w:ascii="Times New Roman" w:hAnsi="Times New Roman" w:cs="Times New Roman"/>
          <w:sz w:val="24"/>
          <w:szCs w:val="24"/>
        </w:rPr>
        <w:t xml:space="preserve"> supervisory level established to divide the incident into functional areas of responsibility lead by </w:t>
      </w:r>
      <w:r w:rsidR="00E04FC5">
        <w:rPr>
          <w:rFonts w:ascii="Times New Roman" w:hAnsi="Times New Roman" w:cs="Times New Roman"/>
          <w:sz w:val="24"/>
          <w:szCs w:val="24"/>
        </w:rPr>
        <w:t>a</w:t>
      </w:r>
      <w:r w:rsidRPr="003D401B">
        <w:rPr>
          <w:rFonts w:ascii="Times New Roman" w:hAnsi="Times New Roman" w:cs="Times New Roman"/>
          <w:sz w:val="24"/>
          <w:szCs w:val="24"/>
        </w:rPr>
        <w:t xml:space="preserve"> Group (Supervisor) </w:t>
      </w:r>
      <w:r w:rsidR="00F3126D">
        <w:rPr>
          <w:rFonts w:ascii="Times New Roman" w:hAnsi="Times New Roman" w:cs="Times New Roman"/>
          <w:sz w:val="24"/>
          <w:szCs w:val="24"/>
        </w:rPr>
        <w:t>Leader</w:t>
      </w:r>
      <w:r w:rsidRPr="003D401B">
        <w:rPr>
          <w:rFonts w:ascii="Times New Roman" w:hAnsi="Times New Roman" w:cs="Times New Roman"/>
          <w:sz w:val="24"/>
          <w:szCs w:val="24"/>
        </w:rPr>
        <w:t xml:space="preserve">. </w:t>
      </w:r>
    </w:p>
    <w:p w14:paraId="44388EC8" w14:textId="77777777" w:rsidR="00B030F0" w:rsidRPr="003D401B" w:rsidRDefault="00B030F0" w:rsidP="008200FD">
      <w:pPr>
        <w:spacing w:after="0" w:line="240" w:lineRule="auto"/>
        <w:jc w:val="center"/>
        <w:rPr>
          <w:rFonts w:ascii="Times New Roman" w:hAnsi="Times New Roman" w:cs="Times New Roman"/>
          <w:sz w:val="24"/>
          <w:szCs w:val="24"/>
        </w:rPr>
      </w:pPr>
    </w:p>
    <w:p w14:paraId="1648D6A2" w14:textId="363850DD" w:rsidR="00B030F0" w:rsidRPr="003D401B"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Hazard Zone</w:t>
      </w:r>
      <w:r w:rsidR="000D1D01" w:rsidRPr="003D401B">
        <w:rPr>
          <w:rFonts w:ascii="Times New Roman" w:hAnsi="Times New Roman" w:cs="Times New Roman"/>
          <w:sz w:val="24"/>
          <w:szCs w:val="24"/>
        </w:rPr>
        <w:t>/Hot Zone</w:t>
      </w:r>
      <w:r w:rsidRPr="003D401B">
        <w:rPr>
          <w:rFonts w:ascii="Times New Roman" w:hAnsi="Times New Roman" w:cs="Times New Roman"/>
          <w:sz w:val="24"/>
          <w:szCs w:val="24"/>
        </w:rPr>
        <w:t xml:space="preserve"> – </w:t>
      </w:r>
      <w:r w:rsidR="000D1D01" w:rsidRPr="003D401B">
        <w:rPr>
          <w:rFonts w:ascii="Times New Roman" w:hAnsi="Times New Roman" w:cs="Times New Roman"/>
          <w:sz w:val="24"/>
          <w:szCs w:val="24"/>
        </w:rPr>
        <w:t>The area immediately surrounding the physical location of a fire, hazardous area, etc., having a boundary that extends far enough away to protect responders outside the hot zone from being directly exposed to the harmful effects of a fire</w:t>
      </w:r>
      <w:r w:rsidR="00E04FC5">
        <w:rPr>
          <w:rFonts w:ascii="Times New Roman" w:hAnsi="Times New Roman" w:cs="Times New Roman"/>
          <w:sz w:val="24"/>
          <w:szCs w:val="24"/>
        </w:rPr>
        <w:t>,</w:t>
      </w:r>
      <w:r w:rsidR="000D1D01" w:rsidRPr="003D401B">
        <w:rPr>
          <w:rFonts w:ascii="Times New Roman" w:hAnsi="Times New Roman" w:cs="Times New Roman"/>
          <w:sz w:val="24"/>
          <w:szCs w:val="24"/>
        </w:rPr>
        <w:t xml:space="preserve"> toxic chemicals, carcinogens, etc.</w:t>
      </w:r>
    </w:p>
    <w:p w14:paraId="7D174F76" w14:textId="77777777" w:rsidR="0056738F" w:rsidRPr="003D401B" w:rsidRDefault="0056738F" w:rsidP="0056738F">
      <w:pPr>
        <w:spacing w:after="0" w:line="240" w:lineRule="auto"/>
        <w:rPr>
          <w:rFonts w:ascii="Times New Roman" w:hAnsi="Times New Roman" w:cs="Times New Roman"/>
          <w:sz w:val="24"/>
          <w:szCs w:val="24"/>
        </w:rPr>
      </w:pPr>
    </w:p>
    <w:p w14:paraId="0B61825A" w14:textId="16CD7C7B" w:rsidR="0056738F" w:rsidRPr="003D401B"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Immediately Dangerous to Life and Health (IDLH) –</w:t>
      </w:r>
      <w:r w:rsidR="000D1D01" w:rsidRPr="003D401B">
        <w:rPr>
          <w:rFonts w:ascii="Times New Roman" w:hAnsi="Times New Roman" w:cs="Times New Roman"/>
          <w:sz w:val="24"/>
          <w:szCs w:val="24"/>
        </w:rPr>
        <w:t xml:space="preserve"> An atmosphere that poses an immediate threat to life, would cause irreversible adverse health effects, or would impair and individual’s ability to escape from a dangerous atmosphere.</w:t>
      </w:r>
    </w:p>
    <w:p w14:paraId="36131F4E" w14:textId="77777777" w:rsidR="000D1D01" w:rsidRPr="003D401B" w:rsidRDefault="000D1D01" w:rsidP="0056738F">
      <w:pPr>
        <w:spacing w:after="0" w:line="240" w:lineRule="auto"/>
        <w:rPr>
          <w:rFonts w:ascii="Times New Roman" w:hAnsi="Times New Roman" w:cs="Times New Roman"/>
          <w:sz w:val="24"/>
          <w:szCs w:val="24"/>
        </w:rPr>
      </w:pPr>
    </w:p>
    <w:p w14:paraId="49525C87" w14:textId="3E5E58AB" w:rsidR="0056738F" w:rsidRDefault="0056738F" w:rsidP="0056738F">
      <w:pPr>
        <w:spacing w:after="0" w:line="240" w:lineRule="auto"/>
        <w:rPr>
          <w:rFonts w:ascii="Times New Roman" w:hAnsi="Times New Roman" w:cs="Times New Roman"/>
          <w:sz w:val="24"/>
          <w:szCs w:val="24"/>
        </w:rPr>
      </w:pPr>
      <w:r w:rsidRPr="003D401B">
        <w:rPr>
          <w:rFonts w:ascii="Times New Roman" w:hAnsi="Times New Roman" w:cs="Times New Roman"/>
          <w:sz w:val="24"/>
          <w:szCs w:val="24"/>
        </w:rPr>
        <w:t xml:space="preserve">Incident Action Plan (IAP) – </w:t>
      </w:r>
      <w:r w:rsidR="000D1D01" w:rsidRPr="003D401B">
        <w:rPr>
          <w:rFonts w:ascii="Times New Roman" w:hAnsi="Times New Roman" w:cs="Times New Roman"/>
          <w:sz w:val="24"/>
          <w:szCs w:val="24"/>
        </w:rPr>
        <w:t xml:space="preserve">The objectives reflecting </w:t>
      </w:r>
      <w:r w:rsidR="000D1D01" w:rsidRPr="000D1D01">
        <w:rPr>
          <w:rFonts w:ascii="Times New Roman" w:hAnsi="Times New Roman" w:cs="Times New Roman"/>
          <w:sz w:val="24"/>
          <w:szCs w:val="24"/>
        </w:rPr>
        <w:t>the overall incident strategy, tactics, risk management, and responder safety that are developed by the incident commander. Incident action plans are updated throughout the incident.</w:t>
      </w:r>
    </w:p>
    <w:p w14:paraId="656D50FE" w14:textId="77777777" w:rsidR="0056738F" w:rsidRDefault="0056738F" w:rsidP="0056738F">
      <w:pPr>
        <w:spacing w:after="0" w:line="240" w:lineRule="auto"/>
        <w:rPr>
          <w:rFonts w:ascii="Times New Roman" w:hAnsi="Times New Roman" w:cs="Times New Roman"/>
          <w:sz w:val="24"/>
          <w:szCs w:val="24"/>
        </w:rPr>
      </w:pPr>
    </w:p>
    <w:p w14:paraId="149CE047" w14:textId="20D33CB5" w:rsidR="0056738F" w:rsidRDefault="0056738F" w:rsidP="0056738F">
      <w:pPr>
        <w:spacing w:after="0" w:line="240" w:lineRule="auto"/>
        <w:rPr>
          <w:rFonts w:ascii="Times New Roman" w:hAnsi="Times New Roman" w:cs="Times New Roman"/>
          <w:sz w:val="24"/>
          <w:szCs w:val="24"/>
        </w:rPr>
      </w:pPr>
      <w:r w:rsidRPr="0056738F">
        <w:rPr>
          <w:rFonts w:ascii="Times New Roman" w:hAnsi="Times New Roman" w:cs="Times New Roman"/>
          <w:sz w:val="24"/>
          <w:szCs w:val="24"/>
        </w:rPr>
        <w:t xml:space="preserve">Incident Commander (IC) – </w:t>
      </w:r>
      <w:r w:rsidR="00E04FC5">
        <w:rPr>
          <w:rFonts w:ascii="Times New Roman" w:hAnsi="Times New Roman" w:cs="Times New Roman"/>
          <w:sz w:val="24"/>
          <w:szCs w:val="24"/>
        </w:rPr>
        <w:t>T</w:t>
      </w:r>
      <w:r w:rsidRPr="0056738F">
        <w:rPr>
          <w:rFonts w:ascii="Times New Roman" w:hAnsi="Times New Roman" w:cs="Times New Roman"/>
          <w:sz w:val="24"/>
          <w:szCs w:val="24"/>
        </w:rPr>
        <w:t xml:space="preserve">he person with the overall responsibility of managing the entire incident scene. </w:t>
      </w:r>
    </w:p>
    <w:p w14:paraId="08CB71F8" w14:textId="77777777" w:rsidR="0056738F" w:rsidRDefault="0056738F" w:rsidP="0056738F">
      <w:pPr>
        <w:spacing w:after="0" w:line="240" w:lineRule="auto"/>
        <w:rPr>
          <w:rFonts w:ascii="Times New Roman" w:hAnsi="Times New Roman" w:cs="Times New Roman"/>
          <w:sz w:val="24"/>
          <w:szCs w:val="24"/>
        </w:rPr>
      </w:pPr>
    </w:p>
    <w:p w14:paraId="4073D4D7" w14:textId="4031E362" w:rsidR="0056738F" w:rsidRPr="001D2838" w:rsidRDefault="0056738F" w:rsidP="0056738F">
      <w:pPr>
        <w:spacing w:after="0" w:line="240" w:lineRule="auto"/>
        <w:rPr>
          <w:rFonts w:ascii="Times New Roman" w:hAnsi="Times New Roman" w:cs="Times New Roman"/>
          <w:i/>
          <w:iCs/>
          <w:sz w:val="24"/>
          <w:szCs w:val="24"/>
        </w:rPr>
      </w:pPr>
      <w:r w:rsidRPr="003D401B">
        <w:rPr>
          <w:rFonts w:ascii="Times New Roman" w:hAnsi="Times New Roman" w:cs="Times New Roman"/>
          <w:sz w:val="24"/>
          <w:szCs w:val="24"/>
        </w:rPr>
        <w:t xml:space="preserve">Initial Radio Report (IRR) </w:t>
      </w:r>
      <w:r w:rsidR="00011B70">
        <w:rPr>
          <w:rFonts w:ascii="Times New Roman" w:hAnsi="Times New Roman" w:cs="Times New Roman"/>
          <w:sz w:val="24"/>
          <w:szCs w:val="24"/>
        </w:rPr>
        <w:t>–</w:t>
      </w:r>
      <w:r w:rsidRPr="003D401B">
        <w:rPr>
          <w:rFonts w:ascii="Times New Roman" w:hAnsi="Times New Roman" w:cs="Times New Roman"/>
          <w:sz w:val="24"/>
          <w:szCs w:val="24"/>
        </w:rPr>
        <w:t xml:space="preserve"> The initial IC begins the command, control</w:t>
      </w:r>
      <w:r w:rsidR="00E04FC5">
        <w:rPr>
          <w:rFonts w:ascii="Times New Roman" w:hAnsi="Times New Roman" w:cs="Times New Roman"/>
          <w:sz w:val="24"/>
          <w:szCs w:val="24"/>
        </w:rPr>
        <w:t>,</w:t>
      </w:r>
      <w:r w:rsidRPr="003D401B">
        <w:rPr>
          <w:rFonts w:ascii="Times New Roman" w:hAnsi="Times New Roman" w:cs="Times New Roman"/>
          <w:sz w:val="24"/>
          <w:szCs w:val="24"/>
        </w:rPr>
        <w:t xml:space="preserve"> and communication process with an IRR. This report provides dispatch, as well as everyone else responding to the scene, with a standard size-up of </w:t>
      </w:r>
      <w:r w:rsidRPr="003D401B">
        <w:rPr>
          <w:rFonts w:ascii="Times New Roman" w:hAnsi="Times New Roman" w:cs="Times New Roman"/>
          <w:sz w:val="24"/>
          <w:szCs w:val="24"/>
        </w:rPr>
        <w:lastRenderedPageBreak/>
        <w:t>the conditions seen from the initial command position.</w:t>
      </w:r>
      <w:r w:rsidR="001D2838">
        <w:rPr>
          <w:rFonts w:ascii="Times New Roman" w:hAnsi="Times New Roman" w:cs="Times New Roman"/>
          <w:sz w:val="24"/>
          <w:szCs w:val="24"/>
        </w:rPr>
        <w:t xml:space="preserve"> Example: </w:t>
      </w:r>
      <w:r w:rsidR="001D2838" w:rsidRPr="001D2838">
        <w:rPr>
          <w:rFonts w:ascii="Times New Roman" w:hAnsi="Times New Roman" w:cs="Times New Roman"/>
          <w:i/>
          <w:iCs/>
          <w:sz w:val="24"/>
          <w:szCs w:val="24"/>
        </w:rPr>
        <w:t>“On scene 303 Mayberry, we have a medium two-story residential, working fire on the Alpha side 2nd floor. Continuing size-up, establishing Mayberry Command. Upgrade to a residential box alarm.”</w:t>
      </w:r>
    </w:p>
    <w:p w14:paraId="6363D030" w14:textId="77777777" w:rsidR="000D1D01" w:rsidRDefault="000D1D01" w:rsidP="0056738F">
      <w:pPr>
        <w:spacing w:after="0" w:line="240" w:lineRule="auto"/>
        <w:rPr>
          <w:rFonts w:ascii="Times New Roman" w:hAnsi="Times New Roman" w:cs="Times New Roman"/>
          <w:sz w:val="24"/>
          <w:szCs w:val="24"/>
        </w:rPr>
      </w:pPr>
    </w:p>
    <w:p w14:paraId="54DB41F0" w14:textId="5AE9B100" w:rsidR="00CF035F" w:rsidRPr="00CF035F" w:rsidRDefault="00CF035F" w:rsidP="00CF035F">
      <w:pPr>
        <w:spacing w:after="0" w:line="240" w:lineRule="auto"/>
        <w:rPr>
          <w:rFonts w:ascii="Times New Roman" w:hAnsi="Times New Roman" w:cs="Times New Roman"/>
          <w:sz w:val="24"/>
          <w:szCs w:val="24"/>
        </w:rPr>
      </w:pPr>
      <w:r w:rsidRPr="00CF035F">
        <w:rPr>
          <w:rFonts w:ascii="Times New Roman" w:hAnsi="Times New Roman" w:cs="Times New Roman"/>
          <w:sz w:val="24"/>
          <w:szCs w:val="24"/>
        </w:rPr>
        <w:t>MA</w:t>
      </w:r>
      <w:r>
        <w:rPr>
          <w:rFonts w:ascii="Times New Roman" w:hAnsi="Times New Roman" w:cs="Times New Roman"/>
          <w:sz w:val="24"/>
          <w:szCs w:val="24"/>
        </w:rPr>
        <w:t>Y</w:t>
      </w:r>
      <w:r w:rsidRPr="00CF035F">
        <w:rPr>
          <w:rFonts w:ascii="Times New Roman" w:hAnsi="Times New Roman" w:cs="Times New Roman"/>
          <w:sz w:val="24"/>
          <w:szCs w:val="24"/>
        </w:rPr>
        <w:t>DAY – “M</w:t>
      </w:r>
      <w:r w:rsidR="00AE0518">
        <w:rPr>
          <w:rFonts w:ascii="Times New Roman" w:hAnsi="Times New Roman" w:cs="Times New Roman"/>
          <w:sz w:val="24"/>
          <w:szCs w:val="24"/>
        </w:rPr>
        <w:t>AYDAY</w:t>
      </w:r>
      <w:r w:rsidRPr="00CF035F">
        <w:rPr>
          <w:rFonts w:ascii="Times New Roman" w:hAnsi="Times New Roman" w:cs="Times New Roman"/>
          <w:sz w:val="24"/>
          <w:szCs w:val="24"/>
        </w:rPr>
        <w:t>” shall be used as the designator to identify when a firefighter is in a life-threatening situation and in need of immediate assistance</w:t>
      </w:r>
      <w:r>
        <w:rPr>
          <w:rFonts w:ascii="Times New Roman" w:hAnsi="Times New Roman" w:cs="Times New Roman"/>
          <w:sz w:val="24"/>
          <w:szCs w:val="24"/>
        </w:rPr>
        <w:t xml:space="preserve"> and </w:t>
      </w:r>
      <w:r w:rsidRPr="00CF035F">
        <w:rPr>
          <w:rFonts w:ascii="Times New Roman" w:hAnsi="Times New Roman" w:cs="Times New Roman"/>
          <w:sz w:val="24"/>
          <w:szCs w:val="24"/>
        </w:rPr>
        <w:t>can be declared by any member. The incident commander shall conclude the “M</w:t>
      </w:r>
      <w:r w:rsidR="00963B7F">
        <w:rPr>
          <w:rFonts w:ascii="Times New Roman" w:hAnsi="Times New Roman" w:cs="Times New Roman"/>
          <w:sz w:val="24"/>
          <w:szCs w:val="24"/>
        </w:rPr>
        <w:t>AYDAY</w:t>
      </w:r>
      <w:r w:rsidRPr="00CF035F">
        <w:rPr>
          <w:rFonts w:ascii="Times New Roman" w:hAnsi="Times New Roman" w:cs="Times New Roman"/>
          <w:sz w:val="24"/>
          <w:szCs w:val="24"/>
        </w:rPr>
        <w:t>” by transmitting “M</w:t>
      </w:r>
      <w:r w:rsidR="00963B7F">
        <w:rPr>
          <w:rFonts w:ascii="Times New Roman" w:hAnsi="Times New Roman" w:cs="Times New Roman"/>
          <w:sz w:val="24"/>
          <w:szCs w:val="24"/>
        </w:rPr>
        <w:t>AYDAY</w:t>
      </w:r>
      <w:r w:rsidRPr="00CF035F">
        <w:rPr>
          <w:rFonts w:ascii="Times New Roman" w:hAnsi="Times New Roman" w:cs="Times New Roman"/>
          <w:sz w:val="24"/>
          <w:szCs w:val="24"/>
        </w:rPr>
        <w:t xml:space="preserve"> cleared, resume normal radio traffic.”</w:t>
      </w:r>
    </w:p>
    <w:p w14:paraId="5A8CE10D" w14:textId="77777777" w:rsidR="00CF035F" w:rsidRDefault="00CF035F" w:rsidP="0056738F">
      <w:pPr>
        <w:spacing w:after="0" w:line="240" w:lineRule="auto"/>
        <w:rPr>
          <w:rFonts w:ascii="Times New Roman" w:hAnsi="Times New Roman" w:cs="Times New Roman"/>
          <w:sz w:val="24"/>
          <w:szCs w:val="24"/>
        </w:rPr>
      </w:pPr>
    </w:p>
    <w:p w14:paraId="57FAC16B" w14:textId="48E65F3F" w:rsidR="000D1D01" w:rsidRDefault="000D1D01" w:rsidP="0056738F">
      <w:pPr>
        <w:spacing w:after="0" w:line="240" w:lineRule="auto"/>
        <w:rPr>
          <w:rFonts w:ascii="Times New Roman" w:hAnsi="Times New Roman" w:cs="Times New Roman"/>
          <w:sz w:val="24"/>
          <w:szCs w:val="24"/>
        </w:rPr>
      </w:pPr>
      <w:r w:rsidRPr="000D1D01">
        <w:rPr>
          <w:rFonts w:ascii="Times New Roman" w:hAnsi="Times New Roman" w:cs="Times New Roman"/>
          <w:sz w:val="24"/>
          <w:szCs w:val="24"/>
        </w:rPr>
        <w:t>No-entry zone</w:t>
      </w:r>
      <w:r w:rsidR="00CF035F">
        <w:rPr>
          <w:rFonts w:ascii="Times New Roman" w:hAnsi="Times New Roman" w:cs="Times New Roman"/>
          <w:sz w:val="24"/>
          <w:szCs w:val="24"/>
        </w:rPr>
        <w:t xml:space="preserve"> (DANGER)</w:t>
      </w:r>
      <w:r>
        <w:rPr>
          <w:rFonts w:ascii="Times New Roman" w:hAnsi="Times New Roman" w:cs="Times New Roman"/>
          <w:sz w:val="24"/>
          <w:szCs w:val="24"/>
        </w:rPr>
        <w:t xml:space="preserve"> – </w:t>
      </w:r>
      <w:r w:rsidRPr="000D1D01">
        <w:rPr>
          <w:rFonts w:ascii="Times New Roman" w:hAnsi="Times New Roman" w:cs="Times New Roman"/>
          <w:sz w:val="24"/>
          <w:szCs w:val="24"/>
        </w:rPr>
        <w:t>A control area designated to keep out responders, due to the presence of dangers such as imminent hazard(s), potential collapse, or the need to preserve the scene.</w:t>
      </w:r>
    </w:p>
    <w:p w14:paraId="22863483" w14:textId="77777777" w:rsidR="0056738F" w:rsidRDefault="0056738F" w:rsidP="0056738F">
      <w:pPr>
        <w:spacing w:after="0" w:line="240" w:lineRule="auto"/>
        <w:rPr>
          <w:rFonts w:ascii="Times New Roman" w:hAnsi="Times New Roman" w:cs="Times New Roman"/>
          <w:sz w:val="24"/>
          <w:szCs w:val="24"/>
        </w:rPr>
      </w:pPr>
    </w:p>
    <w:p w14:paraId="728682B6" w14:textId="7EF5553B" w:rsidR="0056738F" w:rsidRDefault="0056738F" w:rsidP="0056738F">
      <w:pPr>
        <w:spacing w:after="0" w:line="240" w:lineRule="auto"/>
        <w:rPr>
          <w:rFonts w:ascii="Times New Roman" w:hAnsi="Times New Roman" w:cs="Times New Roman"/>
          <w:sz w:val="24"/>
          <w:szCs w:val="24"/>
        </w:rPr>
      </w:pPr>
      <w:r w:rsidRPr="0056738F">
        <w:rPr>
          <w:rFonts w:ascii="Times New Roman" w:hAnsi="Times New Roman" w:cs="Times New Roman"/>
          <w:sz w:val="24"/>
          <w:szCs w:val="24"/>
        </w:rPr>
        <w:t xml:space="preserve">Personnel Accountability Report (PAR) </w:t>
      </w:r>
      <w:r w:rsidR="00011B70">
        <w:rPr>
          <w:rFonts w:ascii="Times New Roman" w:hAnsi="Times New Roman" w:cs="Times New Roman"/>
          <w:sz w:val="24"/>
          <w:szCs w:val="24"/>
        </w:rPr>
        <w:t>–</w:t>
      </w:r>
      <w:r w:rsidRPr="0056738F">
        <w:rPr>
          <w:rFonts w:ascii="Times New Roman" w:hAnsi="Times New Roman" w:cs="Times New Roman"/>
          <w:sz w:val="24"/>
          <w:szCs w:val="24"/>
        </w:rPr>
        <w:t xml:space="preserve"> </w:t>
      </w:r>
      <w:r w:rsidR="00E04FC5">
        <w:rPr>
          <w:rFonts w:ascii="Times New Roman" w:hAnsi="Times New Roman" w:cs="Times New Roman"/>
          <w:sz w:val="24"/>
          <w:szCs w:val="24"/>
        </w:rPr>
        <w:t>I</w:t>
      </w:r>
      <w:r w:rsidRPr="0056738F">
        <w:rPr>
          <w:rFonts w:ascii="Times New Roman" w:hAnsi="Times New Roman" w:cs="Times New Roman"/>
          <w:sz w:val="24"/>
          <w:szCs w:val="24"/>
        </w:rPr>
        <w:t xml:space="preserve">nvolves a roll call with the confirmation that all personnel </w:t>
      </w:r>
      <w:r w:rsidR="002B227C">
        <w:rPr>
          <w:rFonts w:ascii="Times New Roman" w:hAnsi="Times New Roman" w:cs="Times New Roman"/>
          <w:sz w:val="24"/>
          <w:szCs w:val="24"/>
        </w:rPr>
        <w:t>in the</w:t>
      </w:r>
      <w:r w:rsidRPr="0056738F">
        <w:rPr>
          <w:rFonts w:ascii="Times New Roman" w:hAnsi="Times New Roman" w:cs="Times New Roman"/>
          <w:sz w:val="24"/>
          <w:szCs w:val="24"/>
        </w:rPr>
        <w:t xml:space="preserve"> Hazard Zone are </w:t>
      </w:r>
      <w:r w:rsidR="002B227C">
        <w:rPr>
          <w:rFonts w:ascii="Times New Roman" w:hAnsi="Times New Roman" w:cs="Times New Roman"/>
          <w:sz w:val="24"/>
          <w:szCs w:val="24"/>
        </w:rPr>
        <w:t xml:space="preserve">individually </w:t>
      </w:r>
      <w:r w:rsidRPr="0056738F">
        <w:rPr>
          <w:rFonts w:ascii="Times New Roman" w:hAnsi="Times New Roman" w:cs="Times New Roman"/>
          <w:sz w:val="24"/>
          <w:szCs w:val="24"/>
        </w:rPr>
        <w:t>accounted for and have an adequate air supply to safely exit the Hazard Zone.</w:t>
      </w:r>
    </w:p>
    <w:p w14:paraId="209CEDB0" w14:textId="77777777" w:rsidR="001D2838" w:rsidRDefault="001D2838" w:rsidP="0056738F">
      <w:pPr>
        <w:spacing w:after="0" w:line="240" w:lineRule="auto"/>
        <w:rPr>
          <w:rFonts w:ascii="Times New Roman" w:hAnsi="Times New Roman" w:cs="Times New Roman"/>
          <w:sz w:val="24"/>
          <w:szCs w:val="24"/>
        </w:rPr>
      </w:pPr>
    </w:p>
    <w:p w14:paraId="37F6B81F" w14:textId="77777777" w:rsidR="00CF035F" w:rsidRPr="00CF035F" w:rsidRDefault="00CF035F" w:rsidP="00CF035F">
      <w:pPr>
        <w:spacing w:after="0" w:line="240" w:lineRule="auto"/>
        <w:rPr>
          <w:rFonts w:ascii="Times New Roman" w:hAnsi="Times New Roman" w:cs="Times New Roman"/>
          <w:sz w:val="24"/>
          <w:szCs w:val="24"/>
        </w:rPr>
      </w:pPr>
      <w:r w:rsidRPr="00CF035F">
        <w:rPr>
          <w:rFonts w:ascii="Times New Roman" w:hAnsi="Times New Roman" w:cs="Times New Roman"/>
          <w:sz w:val="24"/>
          <w:szCs w:val="24"/>
        </w:rPr>
        <w:t>Search (Civilian Life Safety)</w:t>
      </w:r>
    </w:p>
    <w:p w14:paraId="0F024772" w14:textId="77777777" w:rsidR="00CF035F" w:rsidRPr="00CF035F" w:rsidRDefault="00CF035F" w:rsidP="00CF035F">
      <w:pPr>
        <w:numPr>
          <w:ilvl w:val="0"/>
          <w:numId w:val="48"/>
        </w:numPr>
        <w:spacing w:after="0" w:line="240" w:lineRule="auto"/>
        <w:rPr>
          <w:rFonts w:ascii="Times New Roman" w:hAnsi="Times New Roman" w:cs="Times New Roman"/>
          <w:sz w:val="24"/>
          <w:szCs w:val="24"/>
        </w:rPr>
      </w:pPr>
      <w:r w:rsidRPr="00CF035F">
        <w:rPr>
          <w:rFonts w:ascii="Times New Roman" w:hAnsi="Times New Roman" w:cs="Times New Roman"/>
          <w:sz w:val="24"/>
          <w:szCs w:val="24"/>
        </w:rPr>
        <w:t>Primary Search– A benchmark implemented before or during fire control by first-arriving units. It is quick and systematic and aimed towards locations where victims likely to be located.</w:t>
      </w:r>
    </w:p>
    <w:p w14:paraId="657B8D25" w14:textId="77777777" w:rsidR="00CF035F" w:rsidRPr="00CF035F" w:rsidRDefault="00CF035F" w:rsidP="00CF035F">
      <w:pPr>
        <w:numPr>
          <w:ilvl w:val="0"/>
          <w:numId w:val="48"/>
        </w:numPr>
        <w:spacing w:after="0" w:line="240" w:lineRule="auto"/>
        <w:rPr>
          <w:rFonts w:ascii="Times New Roman" w:hAnsi="Times New Roman" w:cs="Times New Roman"/>
          <w:sz w:val="24"/>
          <w:szCs w:val="24"/>
        </w:rPr>
      </w:pPr>
      <w:r w:rsidRPr="00CF035F">
        <w:rPr>
          <w:rFonts w:ascii="Times New Roman" w:hAnsi="Times New Roman" w:cs="Times New Roman"/>
          <w:sz w:val="24"/>
          <w:szCs w:val="24"/>
        </w:rPr>
        <w:t>Secondary Search– A benchmark implemented during fire control or after fire control has been achieved and interior conditions are relatively improved. It is very thorough and not speedy. It should be assigned to a company other than one who performed primary search to ensure it is complete and thorough.</w:t>
      </w:r>
    </w:p>
    <w:p w14:paraId="4FE2AF23" w14:textId="77777777" w:rsidR="00CF035F" w:rsidRPr="00CF035F" w:rsidRDefault="00CF035F" w:rsidP="00CF035F">
      <w:pPr>
        <w:numPr>
          <w:ilvl w:val="0"/>
          <w:numId w:val="48"/>
        </w:numPr>
        <w:spacing w:after="0" w:line="240" w:lineRule="auto"/>
        <w:rPr>
          <w:rFonts w:ascii="Times New Roman" w:hAnsi="Times New Roman" w:cs="Times New Roman"/>
          <w:sz w:val="24"/>
          <w:szCs w:val="24"/>
        </w:rPr>
      </w:pPr>
      <w:r w:rsidRPr="00CF035F">
        <w:rPr>
          <w:rFonts w:ascii="Times New Roman" w:hAnsi="Times New Roman" w:cs="Times New Roman"/>
          <w:sz w:val="24"/>
          <w:szCs w:val="24"/>
        </w:rPr>
        <w:t>Final Search – a final search for victims with fire companies and a command level officer before the scene is released.</w:t>
      </w:r>
    </w:p>
    <w:p w14:paraId="42EDE03D" w14:textId="77777777" w:rsidR="00011B70" w:rsidRDefault="00011B70" w:rsidP="001D2838">
      <w:pPr>
        <w:spacing w:after="0" w:line="240" w:lineRule="auto"/>
        <w:rPr>
          <w:rFonts w:ascii="Times New Roman" w:hAnsi="Times New Roman" w:cs="Times New Roman"/>
          <w:sz w:val="24"/>
          <w:szCs w:val="24"/>
        </w:rPr>
      </w:pPr>
    </w:p>
    <w:p w14:paraId="01BA8DFA" w14:textId="7BBA937F" w:rsidR="00011B70" w:rsidRDefault="00011B70" w:rsidP="001D2838">
      <w:pPr>
        <w:spacing w:after="0" w:line="240" w:lineRule="auto"/>
        <w:rPr>
          <w:rFonts w:ascii="Times New Roman" w:hAnsi="Times New Roman" w:cs="Times New Roman"/>
          <w:sz w:val="24"/>
          <w:szCs w:val="24"/>
        </w:rPr>
      </w:pPr>
      <w:r>
        <w:rPr>
          <w:rFonts w:ascii="Times New Roman" w:hAnsi="Times New Roman" w:cs="Times New Roman"/>
          <w:sz w:val="24"/>
          <w:szCs w:val="24"/>
        </w:rPr>
        <w:t>Secure (environmental protection/property preservation) – Emergency response activities are largely over. Incident has been mitigated and IC is preparing to turn over the scene to the appropriate party.</w:t>
      </w:r>
    </w:p>
    <w:p w14:paraId="65730D6F" w14:textId="77777777" w:rsidR="00B030F0" w:rsidRDefault="00B030F0" w:rsidP="008200FD">
      <w:pPr>
        <w:spacing w:after="0" w:line="240" w:lineRule="auto"/>
        <w:jc w:val="center"/>
        <w:rPr>
          <w:rFonts w:ascii="Times New Roman" w:hAnsi="Times New Roman" w:cs="Times New Roman"/>
          <w:sz w:val="24"/>
          <w:szCs w:val="24"/>
        </w:rPr>
      </w:pPr>
    </w:p>
    <w:p w14:paraId="6E08C98E" w14:textId="2C956364" w:rsidR="00B030F0" w:rsidRDefault="000D1D01" w:rsidP="000D1D01">
      <w:pPr>
        <w:spacing w:after="0" w:line="240" w:lineRule="auto"/>
        <w:rPr>
          <w:rFonts w:ascii="Times New Roman" w:hAnsi="Times New Roman" w:cs="Times New Roman"/>
          <w:sz w:val="24"/>
          <w:szCs w:val="24"/>
        </w:rPr>
      </w:pPr>
      <w:r w:rsidRPr="000D1D01">
        <w:rPr>
          <w:rFonts w:ascii="Times New Roman" w:hAnsi="Times New Roman" w:cs="Times New Roman"/>
          <w:sz w:val="24"/>
          <w:szCs w:val="24"/>
        </w:rPr>
        <w:t>Size-up</w:t>
      </w:r>
      <w:r w:rsidR="00011B70">
        <w:rPr>
          <w:rFonts w:ascii="Times New Roman" w:hAnsi="Times New Roman" w:cs="Times New Roman"/>
          <w:sz w:val="24"/>
          <w:szCs w:val="24"/>
        </w:rPr>
        <w:t xml:space="preserve"> – </w:t>
      </w:r>
      <w:r w:rsidRPr="000D1D01">
        <w:rPr>
          <w:rFonts w:ascii="Times New Roman" w:hAnsi="Times New Roman" w:cs="Times New Roman"/>
          <w:sz w:val="24"/>
          <w:szCs w:val="24"/>
        </w:rPr>
        <w:t>An initial and on-going evaluation of the incident scene for the purpose of determining the scope and nature of operational activities to determine mitigation strategies.</w:t>
      </w:r>
    </w:p>
    <w:p w14:paraId="616EA16D" w14:textId="77777777" w:rsidR="00B030F0" w:rsidRDefault="00B030F0" w:rsidP="008200FD">
      <w:pPr>
        <w:spacing w:after="0" w:line="240" w:lineRule="auto"/>
        <w:jc w:val="center"/>
        <w:rPr>
          <w:rFonts w:ascii="Times New Roman" w:hAnsi="Times New Roman" w:cs="Times New Roman"/>
          <w:sz w:val="24"/>
          <w:szCs w:val="24"/>
        </w:rPr>
      </w:pPr>
    </w:p>
    <w:p w14:paraId="1905CCD9" w14:textId="1B0434EE" w:rsidR="00B030F0" w:rsidRDefault="0056738F" w:rsidP="0056738F">
      <w:pPr>
        <w:spacing w:after="0" w:line="240" w:lineRule="auto"/>
        <w:rPr>
          <w:rFonts w:ascii="Times New Roman" w:hAnsi="Times New Roman" w:cs="Times New Roman"/>
          <w:sz w:val="24"/>
          <w:szCs w:val="24"/>
        </w:rPr>
      </w:pPr>
      <w:r w:rsidRPr="0056738F">
        <w:rPr>
          <w:rFonts w:ascii="Times New Roman" w:hAnsi="Times New Roman" w:cs="Times New Roman"/>
          <w:sz w:val="24"/>
          <w:szCs w:val="24"/>
        </w:rPr>
        <w:t xml:space="preserve">Strategic level </w:t>
      </w:r>
      <w:r w:rsidR="00011B70">
        <w:rPr>
          <w:rFonts w:ascii="Times New Roman" w:hAnsi="Times New Roman" w:cs="Times New Roman"/>
          <w:sz w:val="24"/>
          <w:szCs w:val="24"/>
        </w:rPr>
        <w:t>–</w:t>
      </w:r>
      <w:r w:rsidRPr="0056738F">
        <w:rPr>
          <w:rFonts w:ascii="Times New Roman" w:hAnsi="Times New Roman" w:cs="Times New Roman"/>
          <w:sz w:val="24"/>
          <w:szCs w:val="24"/>
        </w:rPr>
        <w:t xml:space="preserve"> The IC manages the strategic level by strict command &amp; control; deploying resources to specific tasks locations and objectives; maintaining the whereabouts of all resources in the Hazard Zone; maintaining an accurate tactical worksheet</w:t>
      </w:r>
      <w:r w:rsidR="00E04FC5">
        <w:rPr>
          <w:rFonts w:ascii="Times New Roman" w:hAnsi="Times New Roman" w:cs="Times New Roman"/>
          <w:sz w:val="24"/>
          <w:szCs w:val="24"/>
        </w:rPr>
        <w:t xml:space="preserve">/command </w:t>
      </w:r>
      <w:proofErr w:type="gramStart"/>
      <w:r w:rsidR="00E04FC5">
        <w:rPr>
          <w:rFonts w:ascii="Times New Roman" w:hAnsi="Times New Roman" w:cs="Times New Roman"/>
          <w:sz w:val="24"/>
          <w:szCs w:val="24"/>
        </w:rPr>
        <w:t>board</w:t>
      </w:r>
      <w:r w:rsidRPr="0056738F">
        <w:rPr>
          <w:rFonts w:ascii="Times New Roman" w:hAnsi="Times New Roman" w:cs="Times New Roman"/>
          <w:sz w:val="24"/>
          <w:szCs w:val="24"/>
        </w:rPr>
        <w:t>, and</w:t>
      </w:r>
      <w:proofErr w:type="gramEnd"/>
      <w:r w:rsidRPr="0056738F">
        <w:rPr>
          <w:rFonts w:ascii="Times New Roman" w:hAnsi="Times New Roman" w:cs="Times New Roman"/>
          <w:sz w:val="24"/>
          <w:szCs w:val="24"/>
        </w:rPr>
        <w:t xml:space="preserve"> ensuring that frequent CAN and situational awareness reports are delivered from the key tactical areas of the operation.</w:t>
      </w:r>
    </w:p>
    <w:p w14:paraId="3EF37335" w14:textId="77777777" w:rsidR="0056738F" w:rsidRDefault="0056738F" w:rsidP="0056738F">
      <w:pPr>
        <w:spacing w:after="0" w:line="240" w:lineRule="auto"/>
        <w:rPr>
          <w:rFonts w:ascii="Times New Roman" w:hAnsi="Times New Roman" w:cs="Times New Roman"/>
          <w:sz w:val="24"/>
          <w:szCs w:val="24"/>
        </w:rPr>
      </w:pPr>
    </w:p>
    <w:p w14:paraId="7AC4574E" w14:textId="05BF396F" w:rsidR="0056738F" w:rsidRDefault="0056738F" w:rsidP="0056738F">
      <w:pPr>
        <w:spacing w:after="0" w:line="240" w:lineRule="auto"/>
        <w:rPr>
          <w:rFonts w:ascii="Times New Roman" w:hAnsi="Times New Roman" w:cs="Times New Roman"/>
          <w:sz w:val="24"/>
          <w:szCs w:val="24"/>
        </w:rPr>
      </w:pPr>
      <w:r w:rsidRPr="0056738F">
        <w:rPr>
          <w:rFonts w:ascii="Times New Roman" w:hAnsi="Times New Roman" w:cs="Times New Roman"/>
          <w:sz w:val="24"/>
          <w:szCs w:val="24"/>
        </w:rPr>
        <w:t xml:space="preserve">Tactical Level – </w:t>
      </w:r>
      <w:r w:rsidR="00E04FC5">
        <w:rPr>
          <w:rFonts w:ascii="Times New Roman" w:hAnsi="Times New Roman" w:cs="Times New Roman"/>
          <w:sz w:val="24"/>
          <w:szCs w:val="24"/>
        </w:rPr>
        <w:t>T</w:t>
      </w:r>
      <w:r w:rsidRPr="0056738F">
        <w:rPr>
          <w:rFonts w:ascii="Times New Roman" w:hAnsi="Times New Roman" w:cs="Times New Roman"/>
          <w:sz w:val="24"/>
          <w:szCs w:val="24"/>
        </w:rPr>
        <w:t>his level of the incident organization is managed by Division Supervisors. When the IC assigns companies to an operational area, the Office</w:t>
      </w:r>
      <w:r w:rsidR="00E04FC5">
        <w:rPr>
          <w:rFonts w:ascii="Times New Roman" w:hAnsi="Times New Roman" w:cs="Times New Roman"/>
          <w:sz w:val="24"/>
          <w:szCs w:val="24"/>
        </w:rPr>
        <w:t>r</w:t>
      </w:r>
      <w:r w:rsidRPr="0056738F">
        <w:rPr>
          <w:rFonts w:ascii="Times New Roman" w:hAnsi="Times New Roman" w:cs="Times New Roman"/>
          <w:sz w:val="24"/>
          <w:szCs w:val="24"/>
        </w:rPr>
        <w:t>-in-Charge of that area is responsible for managing the companies assigned to the Division and completing the Division’s tactical priorities.</w:t>
      </w:r>
    </w:p>
    <w:p w14:paraId="54EA8ABF" w14:textId="77777777" w:rsidR="00B030F0" w:rsidRDefault="00B030F0" w:rsidP="008200FD">
      <w:pPr>
        <w:spacing w:after="0" w:line="240" w:lineRule="auto"/>
        <w:jc w:val="center"/>
        <w:rPr>
          <w:rFonts w:ascii="Times New Roman" w:hAnsi="Times New Roman" w:cs="Times New Roman"/>
          <w:sz w:val="24"/>
          <w:szCs w:val="24"/>
        </w:rPr>
      </w:pPr>
    </w:p>
    <w:p w14:paraId="6B7B0DDC" w14:textId="0F90C3F4" w:rsidR="00B030F0" w:rsidRDefault="0056738F" w:rsidP="0056738F">
      <w:pPr>
        <w:spacing w:after="0" w:line="240" w:lineRule="auto"/>
        <w:rPr>
          <w:rFonts w:ascii="Times New Roman" w:hAnsi="Times New Roman" w:cs="Times New Roman"/>
          <w:sz w:val="24"/>
          <w:szCs w:val="24"/>
        </w:rPr>
      </w:pPr>
      <w:r w:rsidRPr="0056738F">
        <w:rPr>
          <w:rFonts w:ascii="Times New Roman" w:hAnsi="Times New Roman" w:cs="Times New Roman"/>
          <w:sz w:val="24"/>
          <w:szCs w:val="24"/>
        </w:rPr>
        <w:t xml:space="preserve">Task </w:t>
      </w:r>
      <w:r w:rsidR="00011B70">
        <w:rPr>
          <w:rFonts w:ascii="Times New Roman" w:hAnsi="Times New Roman" w:cs="Times New Roman"/>
          <w:sz w:val="24"/>
          <w:szCs w:val="24"/>
        </w:rPr>
        <w:t>L</w:t>
      </w:r>
      <w:r w:rsidRPr="0056738F">
        <w:rPr>
          <w:rFonts w:ascii="Times New Roman" w:hAnsi="Times New Roman" w:cs="Times New Roman"/>
          <w:sz w:val="24"/>
          <w:szCs w:val="24"/>
        </w:rPr>
        <w:t xml:space="preserve">evel – </w:t>
      </w:r>
      <w:r w:rsidR="00E04FC5">
        <w:rPr>
          <w:rFonts w:ascii="Times New Roman" w:hAnsi="Times New Roman" w:cs="Times New Roman"/>
          <w:sz w:val="24"/>
          <w:szCs w:val="24"/>
        </w:rPr>
        <w:t>T</w:t>
      </w:r>
      <w:r w:rsidRPr="0056738F">
        <w:rPr>
          <w:rFonts w:ascii="Times New Roman" w:hAnsi="Times New Roman" w:cs="Times New Roman"/>
          <w:sz w:val="24"/>
          <w:szCs w:val="24"/>
        </w:rPr>
        <w:t>his level of the incident organization performs the actual work that solves the incident’s problems. At a structure fire, this work is typically performed in an IDLH environment.</w:t>
      </w:r>
    </w:p>
    <w:p w14:paraId="2272CBDB" w14:textId="77777777" w:rsidR="00011B70" w:rsidRDefault="00011B70" w:rsidP="0056738F">
      <w:pPr>
        <w:spacing w:after="0" w:line="240" w:lineRule="auto"/>
        <w:rPr>
          <w:rFonts w:ascii="Times New Roman" w:hAnsi="Times New Roman" w:cs="Times New Roman"/>
          <w:sz w:val="24"/>
          <w:szCs w:val="24"/>
        </w:rPr>
      </w:pPr>
    </w:p>
    <w:p w14:paraId="01D0CB58" w14:textId="728B4A3F" w:rsidR="00011B70" w:rsidRDefault="00011B70" w:rsidP="005673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Control (incident stabilization) – The fire is under control of the fire department. No additional resources are needed. </w:t>
      </w:r>
    </w:p>
    <w:p w14:paraId="20C68410" w14:textId="77777777" w:rsidR="0056738F" w:rsidRDefault="0056738F" w:rsidP="0056738F">
      <w:pPr>
        <w:spacing w:after="0" w:line="240" w:lineRule="auto"/>
        <w:rPr>
          <w:rFonts w:ascii="Times New Roman" w:hAnsi="Times New Roman" w:cs="Times New Roman"/>
          <w:sz w:val="24"/>
          <w:szCs w:val="24"/>
        </w:rPr>
      </w:pPr>
    </w:p>
    <w:p w14:paraId="5F61064F" w14:textId="218053FF" w:rsidR="00D90A2D" w:rsidRDefault="0056738F" w:rsidP="00CF035F">
      <w:pPr>
        <w:spacing w:after="0" w:line="240" w:lineRule="auto"/>
        <w:rPr>
          <w:rFonts w:ascii="Times New Roman" w:hAnsi="Times New Roman" w:cs="Times New Roman"/>
          <w:sz w:val="24"/>
          <w:szCs w:val="24"/>
        </w:rPr>
      </w:pPr>
      <w:r w:rsidRPr="0056738F">
        <w:rPr>
          <w:rFonts w:ascii="Times New Roman" w:hAnsi="Times New Roman" w:cs="Times New Roman"/>
          <w:sz w:val="24"/>
          <w:szCs w:val="24"/>
        </w:rPr>
        <w:t xml:space="preserve">Warm Zone – </w:t>
      </w:r>
      <w:r w:rsidR="000D1D01" w:rsidRPr="000D1D01">
        <w:rPr>
          <w:rFonts w:ascii="Times New Roman" w:hAnsi="Times New Roman" w:cs="Times New Roman"/>
          <w:sz w:val="24"/>
          <w:szCs w:val="24"/>
        </w:rPr>
        <w:t>The control area immediately outside the boundary of the hot zone having a boundary that extends far enough from the hot zone to protect responders inside the warm zone from the adverse effects of a fire, toxic chemicals, carcinogens, etc. The warm zone typically is where responder and equipment decontamination and hot zone support take place</w:t>
      </w:r>
      <w:r w:rsidR="003D401B">
        <w:rPr>
          <w:rFonts w:ascii="Times New Roman" w:hAnsi="Times New Roman" w:cs="Times New Roman"/>
          <w:sz w:val="24"/>
          <w:szCs w:val="24"/>
        </w:rPr>
        <w:t>.</w:t>
      </w:r>
    </w:p>
    <w:sectPr w:rsidR="00D90A2D" w:rsidSect="0097575F">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71C2" w14:textId="77777777" w:rsidR="00AB041F" w:rsidRDefault="00AB041F" w:rsidP="0097575F">
      <w:pPr>
        <w:spacing w:after="0" w:line="240" w:lineRule="auto"/>
      </w:pPr>
      <w:r>
        <w:separator/>
      </w:r>
    </w:p>
  </w:endnote>
  <w:endnote w:type="continuationSeparator" w:id="0">
    <w:p w14:paraId="5090871F" w14:textId="77777777" w:rsidR="00AB041F" w:rsidRDefault="00AB041F" w:rsidP="0097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ED24" w14:textId="61A720F1" w:rsidR="0097575F" w:rsidRPr="0097575F" w:rsidRDefault="00DB420E">
    <w:pPr>
      <w:pStyle w:val="Footer"/>
      <w:rPr>
        <w:sz w:val="16"/>
        <w:szCs w:val="16"/>
      </w:rPr>
    </w:pPr>
    <w:r>
      <w:rPr>
        <w:sz w:val="16"/>
        <w:szCs w:val="16"/>
      </w:rPr>
      <w:t xml:space="preserve">Structure Fires </w:t>
    </w:r>
    <w:r w:rsidR="0097575F">
      <w:rPr>
        <w:sz w:val="16"/>
        <w:szCs w:val="16"/>
      </w:rPr>
      <w:t>SOG</w:t>
    </w:r>
    <w:r w:rsidR="00BF5314">
      <w:rPr>
        <w:sz w:val="16"/>
        <w:szCs w:val="16"/>
      </w:rPr>
      <w:t xml:space="preserve"> (Incident Command, Accountability, Mayday)</w:t>
    </w:r>
    <w:r w:rsidR="0097575F">
      <w:rPr>
        <w:sz w:val="16"/>
        <w:szCs w:val="16"/>
      </w:rPr>
      <w:t xml:space="preserve"> </w:t>
    </w:r>
    <w:r w:rsidR="00835FF4">
      <w:rPr>
        <w:sz w:val="16"/>
        <w:szCs w:val="16"/>
      </w:rPr>
      <w:t>Version 1.0</w:t>
    </w:r>
  </w:p>
  <w:p w14:paraId="2B2B5F29" w14:textId="77777777" w:rsidR="0097575F" w:rsidRDefault="0097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ACF8" w14:textId="77777777" w:rsidR="00AB041F" w:rsidRDefault="00AB041F" w:rsidP="0097575F">
      <w:pPr>
        <w:spacing w:after="0" w:line="240" w:lineRule="auto"/>
      </w:pPr>
      <w:r>
        <w:separator/>
      </w:r>
    </w:p>
  </w:footnote>
  <w:footnote w:type="continuationSeparator" w:id="0">
    <w:p w14:paraId="755EF218" w14:textId="77777777" w:rsidR="00AB041F" w:rsidRDefault="00AB041F" w:rsidP="00975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5DE"/>
    <w:multiLevelType w:val="hybridMultilevel"/>
    <w:tmpl w:val="74F4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A02A2"/>
    <w:multiLevelType w:val="hybridMultilevel"/>
    <w:tmpl w:val="4EBE2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D43E3"/>
    <w:multiLevelType w:val="hybridMultilevel"/>
    <w:tmpl w:val="371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1347D"/>
    <w:multiLevelType w:val="hybridMultilevel"/>
    <w:tmpl w:val="A42E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B7A7F"/>
    <w:multiLevelType w:val="hybridMultilevel"/>
    <w:tmpl w:val="426C8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42E67"/>
    <w:multiLevelType w:val="hybridMultilevel"/>
    <w:tmpl w:val="A20E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467E"/>
    <w:multiLevelType w:val="hybridMultilevel"/>
    <w:tmpl w:val="1ABAD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10F"/>
    <w:multiLevelType w:val="hybridMultilevel"/>
    <w:tmpl w:val="ECA0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80"/>
    <w:multiLevelType w:val="hybridMultilevel"/>
    <w:tmpl w:val="DDC8D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F5312"/>
    <w:multiLevelType w:val="hybridMultilevel"/>
    <w:tmpl w:val="57023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6A0B01"/>
    <w:multiLevelType w:val="hybridMultilevel"/>
    <w:tmpl w:val="2FC038AC"/>
    <w:lvl w:ilvl="0" w:tplc="9432E5E2">
      <w:start w:val="1"/>
      <w:numFmt w:val="bullet"/>
      <w:pStyle w:val="Key2"/>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E52A50"/>
    <w:multiLevelType w:val="hybridMultilevel"/>
    <w:tmpl w:val="5B3A4364"/>
    <w:lvl w:ilvl="0" w:tplc="D102D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601E30"/>
    <w:multiLevelType w:val="hybridMultilevel"/>
    <w:tmpl w:val="7EC0F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4873A0"/>
    <w:multiLevelType w:val="hybridMultilevel"/>
    <w:tmpl w:val="FFC83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21C89"/>
    <w:multiLevelType w:val="hybridMultilevel"/>
    <w:tmpl w:val="E38ADC26"/>
    <w:lvl w:ilvl="0" w:tplc="2A64A5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F325B"/>
    <w:multiLevelType w:val="hybridMultilevel"/>
    <w:tmpl w:val="05D40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56152D"/>
    <w:multiLevelType w:val="hybridMultilevel"/>
    <w:tmpl w:val="2746F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EE5498"/>
    <w:multiLevelType w:val="hybridMultilevel"/>
    <w:tmpl w:val="1AF0F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6B78E0"/>
    <w:multiLevelType w:val="hybridMultilevel"/>
    <w:tmpl w:val="0CA0C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71D84"/>
    <w:multiLevelType w:val="hybridMultilevel"/>
    <w:tmpl w:val="30DE2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2A72E6"/>
    <w:multiLevelType w:val="hybridMultilevel"/>
    <w:tmpl w:val="400A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4D0822"/>
    <w:multiLevelType w:val="hybridMultilevel"/>
    <w:tmpl w:val="DA1E6354"/>
    <w:lvl w:ilvl="0" w:tplc="0E9821A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763885"/>
    <w:multiLevelType w:val="hybridMultilevel"/>
    <w:tmpl w:val="E84C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37261A"/>
    <w:multiLevelType w:val="hybridMultilevel"/>
    <w:tmpl w:val="FDB00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A40463"/>
    <w:multiLevelType w:val="hybridMultilevel"/>
    <w:tmpl w:val="077A1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3D6918"/>
    <w:multiLevelType w:val="hybridMultilevel"/>
    <w:tmpl w:val="21E8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61D"/>
    <w:multiLevelType w:val="hybridMultilevel"/>
    <w:tmpl w:val="5E9E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A7AE4"/>
    <w:multiLevelType w:val="hybridMultilevel"/>
    <w:tmpl w:val="157CB004"/>
    <w:lvl w:ilvl="0" w:tplc="36D4CF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12EC4"/>
    <w:multiLevelType w:val="hybridMultilevel"/>
    <w:tmpl w:val="C690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DD5889"/>
    <w:multiLevelType w:val="hybridMultilevel"/>
    <w:tmpl w:val="B3DED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F32EFE"/>
    <w:multiLevelType w:val="hybridMultilevel"/>
    <w:tmpl w:val="FF4A6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2117D5"/>
    <w:multiLevelType w:val="hybridMultilevel"/>
    <w:tmpl w:val="15DC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B5EE6"/>
    <w:multiLevelType w:val="hybridMultilevel"/>
    <w:tmpl w:val="C506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C9015F"/>
    <w:multiLevelType w:val="hybridMultilevel"/>
    <w:tmpl w:val="8B1A0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F3436B"/>
    <w:multiLevelType w:val="hybridMultilevel"/>
    <w:tmpl w:val="EE7CC67E"/>
    <w:lvl w:ilvl="0" w:tplc="7B4A6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81037"/>
    <w:multiLevelType w:val="hybridMultilevel"/>
    <w:tmpl w:val="A88C8A92"/>
    <w:lvl w:ilvl="0" w:tplc="77080B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775C0"/>
    <w:multiLevelType w:val="hybridMultilevel"/>
    <w:tmpl w:val="D33AD4B8"/>
    <w:lvl w:ilvl="0" w:tplc="BB16C6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109F4"/>
    <w:multiLevelType w:val="hybridMultilevel"/>
    <w:tmpl w:val="ED3A5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4F7572"/>
    <w:multiLevelType w:val="hybridMultilevel"/>
    <w:tmpl w:val="C11CD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1F553A"/>
    <w:multiLevelType w:val="hybridMultilevel"/>
    <w:tmpl w:val="CEB6A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3A4BFA"/>
    <w:multiLevelType w:val="hybridMultilevel"/>
    <w:tmpl w:val="91026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B55BB4"/>
    <w:multiLevelType w:val="hybridMultilevel"/>
    <w:tmpl w:val="83E21A6E"/>
    <w:lvl w:ilvl="0" w:tplc="36D4CF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87A9F"/>
    <w:multiLevelType w:val="hybridMultilevel"/>
    <w:tmpl w:val="F82C6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716C8E"/>
    <w:multiLevelType w:val="hybridMultilevel"/>
    <w:tmpl w:val="BC28F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BE02EF"/>
    <w:multiLevelType w:val="hybridMultilevel"/>
    <w:tmpl w:val="6716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A80E64"/>
    <w:multiLevelType w:val="hybridMultilevel"/>
    <w:tmpl w:val="84EE0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7777F1"/>
    <w:multiLevelType w:val="hybridMultilevel"/>
    <w:tmpl w:val="6100C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751F89"/>
    <w:multiLevelType w:val="hybridMultilevel"/>
    <w:tmpl w:val="0A0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751509">
    <w:abstractNumId w:val="10"/>
  </w:num>
  <w:num w:numId="2" w16cid:durableId="22438259">
    <w:abstractNumId w:val="28"/>
  </w:num>
  <w:num w:numId="3" w16cid:durableId="804352780">
    <w:abstractNumId w:val="39"/>
  </w:num>
  <w:num w:numId="4" w16cid:durableId="1406804786">
    <w:abstractNumId w:val="33"/>
  </w:num>
  <w:num w:numId="5" w16cid:durableId="483131871">
    <w:abstractNumId w:val="44"/>
  </w:num>
  <w:num w:numId="6" w16cid:durableId="676814454">
    <w:abstractNumId w:val="12"/>
  </w:num>
  <w:num w:numId="7" w16cid:durableId="966618931">
    <w:abstractNumId w:val="17"/>
  </w:num>
  <w:num w:numId="8" w16cid:durableId="1080904475">
    <w:abstractNumId w:val="2"/>
  </w:num>
  <w:num w:numId="9" w16cid:durableId="523599260">
    <w:abstractNumId w:val="13"/>
  </w:num>
  <w:num w:numId="10" w16cid:durableId="1002128637">
    <w:abstractNumId w:val="29"/>
  </w:num>
  <w:num w:numId="11" w16cid:durableId="43606368">
    <w:abstractNumId w:val="40"/>
  </w:num>
  <w:num w:numId="12" w16cid:durableId="1787508460">
    <w:abstractNumId w:val="24"/>
  </w:num>
  <w:num w:numId="13" w16cid:durableId="1588535811">
    <w:abstractNumId w:val="5"/>
  </w:num>
  <w:num w:numId="14" w16cid:durableId="438108845">
    <w:abstractNumId w:val="23"/>
  </w:num>
  <w:num w:numId="15" w16cid:durableId="320086109">
    <w:abstractNumId w:val="20"/>
  </w:num>
  <w:num w:numId="16" w16cid:durableId="1108965241">
    <w:abstractNumId w:val="18"/>
  </w:num>
  <w:num w:numId="17" w16cid:durableId="2010908558">
    <w:abstractNumId w:val="3"/>
  </w:num>
  <w:num w:numId="18" w16cid:durableId="222058520">
    <w:abstractNumId w:val="26"/>
  </w:num>
  <w:num w:numId="19" w16cid:durableId="861475405">
    <w:abstractNumId w:val="25"/>
  </w:num>
  <w:num w:numId="20" w16cid:durableId="1349604809">
    <w:abstractNumId w:val="27"/>
  </w:num>
  <w:num w:numId="21" w16cid:durableId="486168000">
    <w:abstractNumId w:val="41"/>
  </w:num>
  <w:num w:numId="22" w16cid:durableId="339046664">
    <w:abstractNumId w:val="9"/>
  </w:num>
  <w:num w:numId="23" w16cid:durableId="962422466">
    <w:abstractNumId w:val="37"/>
  </w:num>
  <w:num w:numId="24" w16cid:durableId="124472366">
    <w:abstractNumId w:val="34"/>
  </w:num>
  <w:num w:numId="25" w16cid:durableId="240066902">
    <w:abstractNumId w:val="11"/>
  </w:num>
  <w:num w:numId="26" w16cid:durableId="728456407">
    <w:abstractNumId w:val="45"/>
  </w:num>
  <w:num w:numId="27" w16cid:durableId="1072239792">
    <w:abstractNumId w:val="31"/>
  </w:num>
  <w:num w:numId="28" w16cid:durableId="1996300086">
    <w:abstractNumId w:val="0"/>
  </w:num>
  <w:num w:numId="29" w16cid:durableId="1113861248">
    <w:abstractNumId w:val="32"/>
  </w:num>
  <w:num w:numId="30" w16cid:durableId="1092120644">
    <w:abstractNumId w:val="15"/>
  </w:num>
  <w:num w:numId="31" w16cid:durableId="1158034616">
    <w:abstractNumId w:val="14"/>
  </w:num>
  <w:num w:numId="32" w16cid:durableId="1998224739">
    <w:abstractNumId w:val="8"/>
  </w:num>
  <w:num w:numId="33" w16cid:durableId="1684673525">
    <w:abstractNumId w:val="21"/>
  </w:num>
  <w:num w:numId="34" w16cid:durableId="321660622">
    <w:abstractNumId w:val="35"/>
  </w:num>
  <w:num w:numId="35" w16cid:durableId="1041520521">
    <w:abstractNumId w:val="36"/>
  </w:num>
  <w:num w:numId="36" w16cid:durableId="250698981">
    <w:abstractNumId w:val="46"/>
  </w:num>
  <w:num w:numId="37" w16cid:durableId="582109524">
    <w:abstractNumId w:val="38"/>
  </w:num>
  <w:num w:numId="38" w16cid:durableId="911549628">
    <w:abstractNumId w:val="47"/>
  </w:num>
  <w:num w:numId="39" w16cid:durableId="1579243223">
    <w:abstractNumId w:val="19"/>
  </w:num>
  <w:num w:numId="40" w16cid:durableId="613946588">
    <w:abstractNumId w:val="43"/>
  </w:num>
  <w:num w:numId="41" w16cid:durableId="52194276">
    <w:abstractNumId w:val="22"/>
  </w:num>
  <w:num w:numId="42" w16cid:durableId="750931540">
    <w:abstractNumId w:val="7"/>
  </w:num>
  <w:num w:numId="43" w16cid:durableId="2095127774">
    <w:abstractNumId w:val="6"/>
  </w:num>
  <w:num w:numId="44" w16cid:durableId="325134508">
    <w:abstractNumId w:val="4"/>
  </w:num>
  <w:num w:numId="45" w16cid:durableId="1550452037">
    <w:abstractNumId w:val="30"/>
  </w:num>
  <w:num w:numId="46" w16cid:durableId="693385519">
    <w:abstractNumId w:val="1"/>
  </w:num>
  <w:num w:numId="47" w16cid:durableId="1323192474">
    <w:abstractNumId w:val="42"/>
  </w:num>
  <w:num w:numId="48" w16cid:durableId="617219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F9"/>
    <w:rsid w:val="0000416E"/>
    <w:rsid w:val="00005F7A"/>
    <w:rsid w:val="00011B70"/>
    <w:rsid w:val="00013DA2"/>
    <w:rsid w:val="00015769"/>
    <w:rsid w:val="00016750"/>
    <w:rsid w:val="00021754"/>
    <w:rsid w:val="00022FA0"/>
    <w:rsid w:val="00033F53"/>
    <w:rsid w:val="00040C12"/>
    <w:rsid w:val="00047FD0"/>
    <w:rsid w:val="000541A6"/>
    <w:rsid w:val="000569DA"/>
    <w:rsid w:val="000636B8"/>
    <w:rsid w:val="0006428F"/>
    <w:rsid w:val="00073B57"/>
    <w:rsid w:val="00076298"/>
    <w:rsid w:val="000820A7"/>
    <w:rsid w:val="000874E0"/>
    <w:rsid w:val="00093912"/>
    <w:rsid w:val="000A5EBD"/>
    <w:rsid w:val="000B0FBD"/>
    <w:rsid w:val="000C2240"/>
    <w:rsid w:val="000C3B32"/>
    <w:rsid w:val="000C6997"/>
    <w:rsid w:val="000D0856"/>
    <w:rsid w:val="000D10E8"/>
    <w:rsid w:val="000D1D01"/>
    <w:rsid w:val="000D4482"/>
    <w:rsid w:val="000E19DE"/>
    <w:rsid w:val="000E7287"/>
    <w:rsid w:val="000E74F0"/>
    <w:rsid w:val="000F3678"/>
    <w:rsid w:val="000F38B3"/>
    <w:rsid w:val="000F4857"/>
    <w:rsid w:val="001159B2"/>
    <w:rsid w:val="00117CA6"/>
    <w:rsid w:val="0012126D"/>
    <w:rsid w:val="00122845"/>
    <w:rsid w:val="00122BCB"/>
    <w:rsid w:val="00134A9D"/>
    <w:rsid w:val="00135E20"/>
    <w:rsid w:val="00140E8F"/>
    <w:rsid w:val="00147EC6"/>
    <w:rsid w:val="0016084D"/>
    <w:rsid w:val="0017207C"/>
    <w:rsid w:val="00176CAC"/>
    <w:rsid w:val="00191E4E"/>
    <w:rsid w:val="001A1DD6"/>
    <w:rsid w:val="001A2804"/>
    <w:rsid w:val="001A388E"/>
    <w:rsid w:val="001A78E0"/>
    <w:rsid w:val="001A7E6F"/>
    <w:rsid w:val="001C0301"/>
    <w:rsid w:val="001C16A1"/>
    <w:rsid w:val="001C29AC"/>
    <w:rsid w:val="001C48F9"/>
    <w:rsid w:val="001D0E92"/>
    <w:rsid w:val="001D270B"/>
    <w:rsid w:val="001D2838"/>
    <w:rsid w:val="001D4470"/>
    <w:rsid w:val="001D76AE"/>
    <w:rsid w:val="001E6A08"/>
    <w:rsid w:val="001F7B64"/>
    <w:rsid w:val="00202004"/>
    <w:rsid w:val="002043E8"/>
    <w:rsid w:val="002073FB"/>
    <w:rsid w:val="002116A4"/>
    <w:rsid w:val="00214A4F"/>
    <w:rsid w:val="002245B4"/>
    <w:rsid w:val="00226F3F"/>
    <w:rsid w:val="0025230E"/>
    <w:rsid w:val="00252AB3"/>
    <w:rsid w:val="00253613"/>
    <w:rsid w:val="002615E5"/>
    <w:rsid w:val="002645B1"/>
    <w:rsid w:val="00280CD8"/>
    <w:rsid w:val="002A594A"/>
    <w:rsid w:val="002A5D80"/>
    <w:rsid w:val="002A66E3"/>
    <w:rsid w:val="002B227C"/>
    <w:rsid w:val="002B4748"/>
    <w:rsid w:val="002C5484"/>
    <w:rsid w:val="002C5515"/>
    <w:rsid w:val="002D2040"/>
    <w:rsid w:val="002D3E58"/>
    <w:rsid w:val="002E0C7A"/>
    <w:rsid w:val="002E2408"/>
    <w:rsid w:val="002E5C10"/>
    <w:rsid w:val="002E6771"/>
    <w:rsid w:val="002F1434"/>
    <w:rsid w:val="002F23BC"/>
    <w:rsid w:val="002F4A19"/>
    <w:rsid w:val="002F706F"/>
    <w:rsid w:val="00302330"/>
    <w:rsid w:val="00302F5F"/>
    <w:rsid w:val="00315764"/>
    <w:rsid w:val="00321618"/>
    <w:rsid w:val="003248E7"/>
    <w:rsid w:val="00344437"/>
    <w:rsid w:val="00353D17"/>
    <w:rsid w:val="003611C5"/>
    <w:rsid w:val="003731D1"/>
    <w:rsid w:val="003856E3"/>
    <w:rsid w:val="003A0895"/>
    <w:rsid w:val="003A3ABE"/>
    <w:rsid w:val="003A5DE4"/>
    <w:rsid w:val="003B2B42"/>
    <w:rsid w:val="003B74D1"/>
    <w:rsid w:val="003C5B43"/>
    <w:rsid w:val="003C6E48"/>
    <w:rsid w:val="003D3532"/>
    <w:rsid w:val="003D401B"/>
    <w:rsid w:val="003E2A7D"/>
    <w:rsid w:val="00400DBA"/>
    <w:rsid w:val="004122B8"/>
    <w:rsid w:val="00416925"/>
    <w:rsid w:val="00452683"/>
    <w:rsid w:val="0046053C"/>
    <w:rsid w:val="00467F82"/>
    <w:rsid w:val="00474BF1"/>
    <w:rsid w:val="00490FB5"/>
    <w:rsid w:val="00492196"/>
    <w:rsid w:val="00496E78"/>
    <w:rsid w:val="004A1D07"/>
    <w:rsid w:val="004A31CE"/>
    <w:rsid w:val="004B1C1E"/>
    <w:rsid w:val="004B457D"/>
    <w:rsid w:val="004C2C8A"/>
    <w:rsid w:val="004E50FC"/>
    <w:rsid w:val="004E5605"/>
    <w:rsid w:val="004F15B6"/>
    <w:rsid w:val="004F60C4"/>
    <w:rsid w:val="00501B6A"/>
    <w:rsid w:val="0050598B"/>
    <w:rsid w:val="00512D11"/>
    <w:rsid w:val="00517DAE"/>
    <w:rsid w:val="005210BB"/>
    <w:rsid w:val="00527BF7"/>
    <w:rsid w:val="005464D6"/>
    <w:rsid w:val="005467A5"/>
    <w:rsid w:val="005540A2"/>
    <w:rsid w:val="0056738F"/>
    <w:rsid w:val="005730F2"/>
    <w:rsid w:val="00574123"/>
    <w:rsid w:val="00574FE7"/>
    <w:rsid w:val="00581A98"/>
    <w:rsid w:val="00581B43"/>
    <w:rsid w:val="00590641"/>
    <w:rsid w:val="005906FD"/>
    <w:rsid w:val="00594A30"/>
    <w:rsid w:val="005967FE"/>
    <w:rsid w:val="005A68F7"/>
    <w:rsid w:val="005B0504"/>
    <w:rsid w:val="005B41A3"/>
    <w:rsid w:val="005B5521"/>
    <w:rsid w:val="005D2A54"/>
    <w:rsid w:val="005D2D4C"/>
    <w:rsid w:val="005E77D3"/>
    <w:rsid w:val="0060078D"/>
    <w:rsid w:val="00600DF7"/>
    <w:rsid w:val="00607390"/>
    <w:rsid w:val="00610771"/>
    <w:rsid w:val="00610AE1"/>
    <w:rsid w:val="00617989"/>
    <w:rsid w:val="0063186E"/>
    <w:rsid w:val="006405D5"/>
    <w:rsid w:val="00645541"/>
    <w:rsid w:val="0065057D"/>
    <w:rsid w:val="00652779"/>
    <w:rsid w:val="006555AC"/>
    <w:rsid w:val="00666ED3"/>
    <w:rsid w:val="006726EB"/>
    <w:rsid w:val="0068529D"/>
    <w:rsid w:val="006908A2"/>
    <w:rsid w:val="00692AB8"/>
    <w:rsid w:val="006A24B4"/>
    <w:rsid w:val="006A5523"/>
    <w:rsid w:val="006B1EE8"/>
    <w:rsid w:val="006B1F16"/>
    <w:rsid w:val="006B2831"/>
    <w:rsid w:val="006E01E5"/>
    <w:rsid w:val="006E1CED"/>
    <w:rsid w:val="006E3181"/>
    <w:rsid w:val="006E6C0A"/>
    <w:rsid w:val="006E702E"/>
    <w:rsid w:val="0070036C"/>
    <w:rsid w:val="007036AB"/>
    <w:rsid w:val="007157A9"/>
    <w:rsid w:val="007167EA"/>
    <w:rsid w:val="00716C25"/>
    <w:rsid w:val="007178F9"/>
    <w:rsid w:val="00730F93"/>
    <w:rsid w:val="007337F0"/>
    <w:rsid w:val="00734546"/>
    <w:rsid w:val="00747A0A"/>
    <w:rsid w:val="007522EC"/>
    <w:rsid w:val="00756683"/>
    <w:rsid w:val="00791F92"/>
    <w:rsid w:val="007928FC"/>
    <w:rsid w:val="00795BE7"/>
    <w:rsid w:val="00795E76"/>
    <w:rsid w:val="007A34C6"/>
    <w:rsid w:val="007A5E44"/>
    <w:rsid w:val="007B0D83"/>
    <w:rsid w:val="007B1D0A"/>
    <w:rsid w:val="007B75B6"/>
    <w:rsid w:val="007C0A95"/>
    <w:rsid w:val="007D35AD"/>
    <w:rsid w:val="007D5C06"/>
    <w:rsid w:val="007E4D25"/>
    <w:rsid w:val="007F18FA"/>
    <w:rsid w:val="007F7A96"/>
    <w:rsid w:val="00806267"/>
    <w:rsid w:val="008065C7"/>
    <w:rsid w:val="008168D6"/>
    <w:rsid w:val="008200FD"/>
    <w:rsid w:val="00822C06"/>
    <w:rsid w:val="0082676A"/>
    <w:rsid w:val="00832224"/>
    <w:rsid w:val="00835FF4"/>
    <w:rsid w:val="0084439E"/>
    <w:rsid w:val="008508F0"/>
    <w:rsid w:val="008512F9"/>
    <w:rsid w:val="00854DCA"/>
    <w:rsid w:val="00855E03"/>
    <w:rsid w:val="00857623"/>
    <w:rsid w:val="00860E17"/>
    <w:rsid w:val="008624D8"/>
    <w:rsid w:val="00866B4F"/>
    <w:rsid w:val="008708A1"/>
    <w:rsid w:val="0089509B"/>
    <w:rsid w:val="008A7F7B"/>
    <w:rsid w:val="008B1C04"/>
    <w:rsid w:val="008C1789"/>
    <w:rsid w:val="008C2396"/>
    <w:rsid w:val="008C2FBC"/>
    <w:rsid w:val="008C4807"/>
    <w:rsid w:val="008C6E8E"/>
    <w:rsid w:val="008D5E0B"/>
    <w:rsid w:val="008E16AC"/>
    <w:rsid w:val="008E1A7C"/>
    <w:rsid w:val="008F43BF"/>
    <w:rsid w:val="008F660D"/>
    <w:rsid w:val="00907CC3"/>
    <w:rsid w:val="00913D0C"/>
    <w:rsid w:val="00913D63"/>
    <w:rsid w:val="00915545"/>
    <w:rsid w:val="00917FE9"/>
    <w:rsid w:val="00924B08"/>
    <w:rsid w:val="0093310C"/>
    <w:rsid w:val="00933DD8"/>
    <w:rsid w:val="009361A7"/>
    <w:rsid w:val="00943E37"/>
    <w:rsid w:val="0095017E"/>
    <w:rsid w:val="00956092"/>
    <w:rsid w:val="009570A2"/>
    <w:rsid w:val="00961A9C"/>
    <w:rsid w:val="00963B7F"/>
    <w:rsid w:val="00967B26"/>
    <w:rsid w:val="0097575F"/>
    <w:rsid w:val="00990350"/>
    <w:rsid w:val="00991720"/>
    <w:rsid w:val="0099257C"/>
    <w:rsid w:val="009A37F9"/>
    <w:rsid w:val="009A3FE9"/>
    <w:rsid w:val="009B11BC"/>
    <w:rsid w:val="009B161D"/>
    <w:rsid w:val="009B6298"/>
    <w:rsid w:val="009D4B18"/>
    <w:rsid w:val="009D67DC"/>
    <w:rsid w:val="009F32D4"/>
    <w:rsid w:val="009F3CC0"/>
    <w:rsid w:val="009F5877"/>
    <w:rsid w:val="00A0088F"/>
    <w:rsid w:val="00A039A3"/>
    <w:rsid w:val="00A06D2E"/>
    <w:rsid w:val="00A11354"/>
    <w:rsid w:val="00A1137D"/>
    <w:rsid w:val="00A131F1"/>
    <w:rsid w:val="00A24FE7"/>
    <w:rsid w:val="00A262BC"/>
    <w:rsid w:val="00A47184"/>
    <w:rsid w:val="00A577B1"/>
    <w:rsid w:val="00A62475"/>
    <w:rsid w:val="00A70C8C"/>
    <w:rsid w:val="00A77BE0"/>
    <w:rsid w:val="00A82055"/>
    <w:rsid w:val="00A86E70"/>
    <w:rsid w:val="00A96B5E"/>
    <w:rsid w:val="00AA0FCA"/>
    <w:rsid w:val="00AA6D00"/>
    <w:rsid w:val="00AB041F"/>
    <w:rsid w:val="00AB1B3D"/>
    <w:rsid w:val="00AB55EB"/>
    <w:rsid w:val="00AB579C"/>
    <w:rsid w:val="00AC0221"/>
    <w:rsid w:val="00AC1CBA"/>
    <w:rsid w:val="00AC7A2C"/>
    <w:rsid w:val="00AE0518"/>
    <w:rsid w:val="00AE2FC6"/>
    <w:rsid w:val="00AE37A2"/>
    <w:rsid w:val="00AF011D"/>
    <w:rsid w:val="00AF30EB"/>
    <w:rsid w:val="00AF4F80"/>
    <w:rsid w:val="00AF70BB"/>
    <w:rsid w:val="00B0201A"/>
    <w:rsid w:val="00B030F0"/>
    <w:rsid w:val="00B03F22"/>
    <w:rsid w:val="00B05A4A"/>
    <w:rsid w:val="00B13275"/>
    <w:rsid w:val="00B16E84"/>
    <w:rsid w:val="00B179AD"/>
    <w:rsid w:val="00B2125E"/>
    <w:rsid w:val="00B22E2F"/>
    <w:rsid w:val="00B33309"/>
    <w:rsid w:val="00B36FA8"/>
    <w:rsid w:val="00B4026E"/>
    <w:rsid w:val="00B43BB9"/>
    <w:rsid w:val="00B46C6C"/>
    <w:rsid w:val="00B47A64"/>
    <w:rsid w:val="00B5000B"/>
    <w:rsid w:val="00B50F4D"/>
    <w:rsid w:val="00B52EEC"/>
    <w:rsid w:val="00B52EFB"/>
    <w:rsid w:val="00B54CDB"/>
    <w:rsid w:val="00B7547F"/>
    <w:rsid w:val="00B76FE4"/>
    <w:rsid w:val="00B83BB0"/>
    <w:rsid w:val="00B8458C"/>
    <w:rsid w:val="00B85FE9"/>
    <w:rsid w:val="00B97AAF"/>
    <w:rsid w:val="00BA2313"/>
    <w:rsid w:val="00BB35A0"/>
    <w:rsid w:val="00BB395F"/>
    <w:rsid w:val="00BB5F6A"/>
    <w:rsid w:val="00BB752E"/>
    <w:rsid w:val="00BC23EF"/>
    <w:rsid w:val="00BC60BA"/>
    <w:rsid w:val="00BE6FD1"/>
    <w:rsid w:val="00BE72ED"/>
    <w:rsid w:val="00BF1510"/>
    <w:rsid w:val="00BF50F2"/>
    <w:rsid w:val="00BF5314"/>
    <w:rsid w:val="00C0574F"/>
    <w:rsid w:val="00C153BE"/>
    <w:rsid w:val="00C21951"/>
    <w:rsid w:val="00C37CC1"/>
    <w:rsid w:val="00C40D8A"/>
    <w:rsid w:val="00C419F9"/>
    <w:rsid w:val="00C467A9"/>
    <w:rsid w:val="00C47D94"/>
    <w:rsid w:val="00C50010"/>
    <w:rsid w:val="00C500B4"/>
    <w:rsid w:val="00C51787"/>
    <w:rsid w:val="00C53A2E"/>
    <w:rsid w:val="00C620B6"/>
    <w:rsid w:val="00C74E96"/>
    <w:rsid w:val="00C903BE"/>
    <w:rsid w:val="00C91598"/>
    <w:rsid w:val="00C97C0A"/>
    <w:rsid w:val="00CA2D25"/>
    <w:rsid w:val="00CA5ED2"/>
    <w:rsid w:val="00CC1DD1"/>
    <w:rsid w:val="00CC3BDF"/>
    <w:rsid w:val="00CD4C9F"/>
    <w:rsid w:val="00CD4F88"/>
    <w:rsid w:val="00CD5CF1"/>
    <w:rsid w:val="00CD7B5E"/>
    <w:rsid w:val="00CF035F"/>
    <w:rsid w:val="00CF4F00"/>
    <w:rsid w:val="00CF5ED6"/>
    <w:rsid w:val="00D046C5"/>
    <w:rsid w:val="00D04C3A"/>
    <w:rsid w:val="00D362FA"/>
    <w:rsid w:val="00D36833"/>
    <w:rsid w:val="00D37A06"/>
    <w:rsid w:val="00D4111B"/>
    <w:rsid w:val="00D50C62"/>
    <w:rsid w:val="00D57C37"/>
    <w:rsid w:val="00D60687"/>
    <w:rsid w:val="00D67B56"/>
    <w:rsid w:val="00D77849"/>
    <w:rsid w:val="00D82F69"/>
    <w:rsid w:val="00D850BB"/>
    <w:rsid w:val="00D9085C"/>
    <w:rsid w:val="00D9087D"/>
    <w:rsid w:val="00D9089D"/>
    <w:rsid w:val="00D90A2D"/>
    <w:rsid w:val="00D944BF"/>
    <w:rsid w:val="00D97E92"/>
    <w:rsid w:val="00DA662C"/>
    <w:rsid w:val="00DB3278"/>
    <w:rsid w:val="00DB3CE5"/>
    <w:rsid w:val="00DB420E"/>
    <w:rsid w:val="00DB6A13"/>
    <w:rsid w:val="00DC1E4A"/>
    <w:rsid w:val="00DC7503"/>
    <w:rsid w:val="00DC7693"/>
    <w:rsid w:val="00DD3175"/>
    <w:rsid w:val="00DE7AB0"/>
    <w:rsid w:val="00E00468"/>
    <w:rsid w:val="00E018A0"/>
    <w:rsid w:val="00E01C91"/>
    <w:rsid w:val="00E04212"/>
    <w:rsid w:val="00E04FC5"/>
    <w:rsid w:val="00E05925"/>
    <w:rsid w:val="00E14E21"/>
    <w:rsid w:val="00E16ECE"/>
    <w:rsid w:val="00E17DA7"/>
    <w:rsid w:val="00E21979"/>
    <w:rsid w:val="00E22AAB"/>
    <w:rsid w:val="00E37A96"/>
    <w:rsid w:val="00E431C9"/>
    <w:rsid w:val="00E436F5"/>
    <w:rsid w:val="00E460D2"/>
    <w:rsid w:val="00E46C7B"/>
    <w:rsid w:val="00E524B1"/>
    <w:rsid w:val="00E7039B"/>
    <w:rsid w:val="00E70D9C"/>
    <w:rsid w:val="00E731D2"/>
    <w:rsid w:val="00E831C4"/>
    <w:rsid w:val="00E95965"/>
    <w:rsid w:val="00EB1E2F"/>
    <w:rsid w:val="00EB5D95"/>
    <w:rsid w:val="00EC5379"/>
    <w:rsid w:val="00ED2071"/>
    <w:rsid w:val="00ED36BE"/>
    <w:rsid w:val="00ED4CCA"/>
    <w:rsid w:val="00EF1721"/>
    <w:rsid w:val="00EF39DE"/>
    <w:rsid w:val="00EF4E3D"/>
    <w:rsid w:val="00F02579"/>
    <w:rsid w:val="00F07C55"/>
    <w:rsid w:val="00F07F1E"/>
    <w:rsid w:val="00F1221F"/>
    <w:rsid w:val="00F15ED9"/>
    <w:rsid w:val="00F2171B"/>
    <w:rsid w:val="00F2740D"/>
    <w:rsid w:val="00F304A6"/>
    <w:rsid w:val="00F3126D"/>
    <w:rsid w:val="00F32F22"/>
    <w:rsid w:val="00F331E0"/>
    <w:rsid w:val="00F649AF"/>
    <w:rsid w:val="00F71E6B"/>
    <w:rsid w:val="00F909C5"/>
    <w:rsid w:val="00F91EBC"/>
    <w:rsid w:val="00F9316C"/>
    <w:rsid w:val="00F9399D"/>
    <w:rsid w:val="00F9658A"/>
    <w:rsid w:val="00FA6739"/>
    <w:rsid w:val="00FB2975"/>
    <w:rsid w:val="00FB2C87"/>
    <w:rsid w:val="00FE6701"/>
    <w:rsid w:val="00FF1A2B"/>
    <w:rsid w:val="00FF39B3"/>
    <w:rsid w:val="00FF45E4"/>
    <w:rsid w:val="00FF5641"/>
    <w:rsid w:val="00FF6E87"/>
    <w:rsid w:val="0A55474D"/>
    <w:rsid w:val="0A769E34"/>
    <w:rsid w:val="1A9BBFEE"/>
    <w:rsid w:val="5D67736A"/>
    <w:rsid w:val="7FC4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DFE0"/>
  <w15:docId w15:val="{94400FC4-D181-41FA-904F-A3AA619F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84"/>
  </w:style>
  <w:style w:type="paragraph" w:styleId="Heading1">
    <w:name w:val="heading 1"/>
    <w:basedOn w:val="Normal"/>
    <w:next w:val="Normal"/>
    <w:link w:val="Heading1Char"/>
    <w:uiPriority w:val="9"/>
    <w:qFormat/>
    <w:rsid w:val="001A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1D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D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F9"/>
    <w:pPr>
      <w:ind w:left="720"/>
      <w:contextualSpacing/>
    </w:pPr>
  </w:style>
  <w:style w:type="table" w:styleId="TableGrid">
    <w:name w:val="Table Grid"/>
    <w:basedOn w:val="TableNormal"/>
    <w:uiPriority w:val="39"/>
    <w:rsid w:val="00F1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60BA"/>
    <w:rPr>
      <w:sz w:val="16"/>
      <w:szCs w:val="16"/>
    </w:rPr>
  </w:style>
  <w:style w:type="paragraph" w:styleId="CommentText">
    <w:name w:val="annotation text"/>
    <w:basedOn w:val="Normal"/>
    <w:link w:val="CommentTextChar"/>
    <w:uiPriority w:val="99"/>
    <w:unhideWhenUsed/>
    <w:rsid w:val="00BC60BA"/>
    <w:pPr>
      <w:spacing w:line="240" w:lineRule="auto"/>
    </w:pPr>
    <w:rPr>
      <w:sz w:val="20"/>
      <w:szCs w:val="20"/>
    </w:rPr>
  </w:style>
  <w:style w:type="character" w:customStyle="1" w:styleId="CommentTextChar">
    <w:name w:val="Comment Text Char"/>
    <w:basedOn w:val="DefaultParagraphFont"/>
    <w:link w:val="CommentText"/>
    <w:uiPriority w:val="99"/>
    <w:rsid w:val="00BC60BA"/>
    <w:rPr>
      <w:sz w:val="20"/>
      <w:szCs w:val="20"/>
    </w:rPr>
  </w:style>
  <w:style w:type="paragraph" w:styleId="CommentSubject">
    <w:name w:val="annotation subject"/>
    <w:basedOn w:val="CommentText"/>
    <w:next w:val="CommentText"/>
    <w:link w:val="CommentSubjectChar"/>
    <w:uiPriority w:val="99"/>
    <w:semiHidden/>
    <w:unhideWhenUsed/>
    <w:rsid w:val="00BC60BA"/>
    <w:rPr>
      <w:b/>
      <w:bCs/>
    </w:rPr>
  </w:style>
  <w:style w:type="character" w:customStyle="1" w:styleId="CommentSubjectChar">
    <w:name w:val="Comment Subject Char"/>
    <w:basedOn w:val="CommentTextChar"/>
    <w:link w:val="CommentSubject"/>
    <w:uiPriority w:val="99"/>
    <w:semiHidden/>
    <w:rsid w:val="00BC60BA"/>
    <w:rPr>
      <w:b/>
      <w:bCs/>
      <w:sz w:val="20"/>
      <w:szCs w:val="20"/>
    </w:rPr>
  </w:style>
  <w:style w:type="paragraph" w:customStyle="1" w:styleId="KeyPoints">
    <w:name w:val="Key Points"/>
    <w:basedOn w:val="Normal"/>
    <w:link w:val="KeyPointsChar"/>
    <w:qFormat/>
    <w:rsid w:val="001A1DD6"/>
    <w:pPr>
      <w:spacing w:after="0" w:line="240" w:lineRule="auto"/>
    </w:pPr>
    <w:rPr>
      <w:rFonts w:ascii="Times New Roman" w:hAnsi="Times New Roman" w:cs="Times New Roman"/>
      <w:b/>
      <w:sz w:val="24"/>
      <w:szCs w:val="24"/>
    </w:rPr>
  </w:style>
  <w:style w:type="character" w:customStyle="1" w:styleId="KeyPointsChar">
    <w:name w:val="Key Points Char"/>
    <w:basedOn w:val="DefaultParagraphFont"/>
    <w:link w:val="KeyPoints"/>
    <w:rsid w:val="001A1DD6"/>
    <w:rPr>
      <w:rFonts w:ascii="Times New Roman" w:hAnsi="Times New Roman" w:cs="Times New Roman"/>
      <w:b/>
      <w:sz w:val="24"/>
      <w:szCs w:val="24"/>
    </w:rPr>
  </w:style>
  <w:style w:type="paragraph" w:customStyle="1" w:styleId="Key2">
    <w:name w:val="Key2"/>
    <w:basedOn w:val="Normal"/>
    <w:link w:val="Key2Char"/>
    <w:qFormat/>
    <w:rsid w:val="001A1DD6"/>
    <w:pPr>
      <w:numPr>
        <w:numId w:val="1"/>
      </w:numPr>
      <w:spacing w:after="0" w:line="240" w:lineRule="auto"/>
    </w:pPr>
    <w:rPr>
      <w:rFonts w:ascii="Times New Roman" w:hAnsi="Times New Roman" w:cs="Times New Roman"/>
      <w:color w:val="00B050"/>
      <w:sz w:val="24"/>
      <w:szCs w:val="24"/>
    </w:rPr>
  </w:style>
  <w:style w:type="character" w:customStyle="1" w:styleId="Key2Char">
    <w:name w:val="Key2 Char"/>
    <w:basedOn w:val="DefaultParagraphFont"/>
    <w:link w:val="Key2"/>
    <w:rsid w:val="001A1DD6"/>
    <w:rPr>
      <w:rFonts w:ascii="Times New Roman" w:hAnsi="Times New Roman" w:cs="Times New Roman"/>
      <w:color w:val="00B050"/>
      <w:sz w:val="24"/>
      <w:szCs w:val="24"/>
    </w:rPr>
  </w:style>
  <w:style w:type="paragraph" w:styleId="TOC1">
    <w:name w:val="toc 1"/>
    <w:aliases w:val="Key POints"/>
    <w:basedOn w:val="Normal"/>
    <w:next w:val="Normal"/>
    <w:autoRedefine/>
    <w:uiPriority w:val="39"/>
    <w:unhideWhenUsed/>
    <w:rsid w:val="001A1DD6"/>
    <w:pPr>
      <w:spacing w:after="100"/>
    </w:pPr>
    <w:rPr>
      <w:b/>
      <w:sz w:val="24"/>
    </w:rPr>
  </w:style>
  <w:style w:type="character" w:customStyle="1" w:styleId="Heading1Char">
    <w:name w:val="Heading 1 Char"/>
    <w:basedOn w:val="DefaultParagraphFont"/>
    <w:link w:val="Heading1"/>
    <w:uiPriority w:val="9"/>
    <w:rsid w:val="001A1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1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1DD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1A1DD6"/>
    <w:pPr>
      <w:spacing w:after="100"/>
      <w:ind w:left="220"/>
    </w:pPr>
  </w:style>
  <w:style w:type="character" w:styleId="Hyperlink">
    <w:name w:val="Hyperlink"/>
    <w:basedOn w:val="DefaultParagraphFont"/>
    <w:uiPriority w:val="99"/>
    <w:unhideWhenUsed/>
    <w:rsid w:val="001A1DD6"/>
    <w:rPr>
      <w:color w:val="0563C1" w:themeColor="hyperlink"/>
      <w:u w:val="single"/>
    </w:rPr>
  </w:style>
  <w:style w:type="paragraph" w:styleId="TOCHeading">
    <w:name w:val="TOC Heading"/>
    <w:basedOn w:val="Heading1"/>
    <w:next w:val="Normal"/>
    <w:uiPriority w:val="39"/>
    <w:unhideWhenUsed/>
    <w:qFormat/>
    <w:rsid w:val="001A1DD6"/>
    <w:pPr>
      <w:outlineLvl w:val="9"/>
    </w:pPr>
  </w:style>
  <w:style w:type="paragraph" w:styleId="TOC3">
    <w:name w:val="toc 3"/>
    <w:basedOn w:val="Normal"/>
    <w:next w:val="Normal"/>
    <w:autoRedefine/>
    <w:uiPriority w:val="39"/>
    <w:unhideWhenUsed/>
    <w:rsid w:val="001A1DD6"/>
    <w:pPr>
      <w:spacing w:after="100"/>
      <w:ind w:left="440"/>
    </w:pPr>
    <w:rPr>
      <w:rFonts w:eastAsiaTheme="minorEastAsia" w:cs="Times New Roman"/>
    </w:rPr>
  </w:style>
  <w:style w:type="paragraph" w:styleId="Header">
    <w:name w:val="header"/>
    <w:basedOn w:val="Normal"/>
    <w:link w:val="HeaderChar"/>
    <w:uiPriority w:val="99"/>
    <w:unhideWhenUsed/>
    <w:rsid w:val="00975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75F"/>
  </w:style>
  <w:style w:type="paragraph" w:styleId="Footer">
    <w:name w:val="footer"/>
    <w:basedOn w:val="Normal"/>
    <w:link w:val="FooterChar"/>
    <w:uiPriority w:val="99"/>
    <w:unhideWhenUsed/>
    <w:rsid w:val="00975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75F"/>
  </w:style>
  <w:style w:type="character" w:styleId="UnresolvedMention">
    <w:name w:val="Unresolved Mention"/>
    <w:basedOn w:val="DefaultParagraphFont"/>
    <w:uiPriority w:val="99"/>
    <w:semiHidden/>
    <w:unhideWhenUsed/>
    <w:rsid w:val="00E21979"/>
    <w:rPr>
      <w:color w:val="605E5C"/>
      <w:shd w:val="clear" w:color="auto" w:fill="E1DFDD"/>
    </w:rPr>
  </w:style>
  <w:style w:type="character" w:styleId="FollowedHyperlink">
    <w:name w:val="FollowedHyperlink"/>
    <w:basedOn w:val="DefaultParagraphFont"/>
    <w:uiPriority w:val="99"/>
    <w:semiHidden/>
    <w:unhideWhenUsed/>
    <w:rsid w:val="00B43BB9"/>
    <w:rPr>
      <w:color w:val="954F72" w:themeColor="followedHyperlink"/>
      <w:u w:val="single"/>
    </w:rPr>
  </w:style>
  <w:style w:type="paragraph" w:styleId="Revision">
    <w:name w:val="Revision"/>
    <w:hidden/>
    <w:uiPriority w:val="99"/>
    <w:semiHidden/>
    <w:rsid w:val="00FF4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1161">
      <w:bodyDiv w:val="1"/>
      <w:marLeft w:val="0"/>
      <w:marRight w:val="0"/>
      <w:marTop w:val="0"/>
      <w:marBottom w:val="0"/>
      <w:divBdr>
        <w:top w:val="none" w:sz="0" w:space="0" w:color="auto"/>
        <w:left w:val="none" w:sz="0" w:space="0" w:color="auto"/>
        <w:bottom w:val="none" w:sz="0" w:space="0" w:color="auto"/>
        <w:right w:val="none" w:sz="0" w:space="0" w:color="auto"/>
      </w:divBdr>
    </w:div>
    <w:div w:id="1264460322">
      <w:bodyDiv w:val="1"/>
      <w:marLeft w:val="0"/>
      <w:marRight w:val="0"/>
      <w:marTop w:val="0"/>
      <w:marBottom w:val="0"/>
      <w:divBdr>
        <w:top w:val="none" w:sz="0" w:space="0" w:color="auto"/>
        <w:left w:val="none" w:sz="0" w:space="0" w:color="auto"/>
        <w:bottom w:val="none" w:sz="0" w:space="0" w:color="auto"/>
        <w:right w:val="none" w:sz="0" w:space="0" w:color="auto"/>
      </w:divBdr>
    </w:div>
    <w:div w:id="1833789254">
      <w:bodyDiv w:val="1"/>
      <w:marLeft w:val="0"/>
      <w:marRight w:val="0"/>
      <w:marTop w:val="0"/>
      <w:marBottom w:val="0"/>
      <w:divBdr>
        <w:top w:val="none" w:sz="0" w:space="0" w:color="auto"/>
        <w:left w:val="none" w:sz="0" w:space="0" w:color="auto"/>
        <w:bottom w:val="none" w:sz="0" w:space="0" w:color="auto"/>
        <w:right w:val="none" w:sz="0" w:space="0" w:color="auto"/>
      </w:divBdr>
    </w:div>
    <w:div w:id="1934119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361A468E11A42A7F87EAEDE821445" ma:contentTypeVersion="5" ma:contentTypeDescription="Create a new document." ma:contentTypeScope="" ma:versionID="677edfacec54e2a9c8735b2fa150ebdc">
  <xsd:schema xmlns:xsd="http://www.w3.org/2001/XMLSchema" xmlns:xs="http://www.w3.org/2001/XMLSchema" xmlns:p="http://schemas.microsoft.com/office/2006/metadata/properties" xmlns:ns2="14a33930-0431-492b-a95d-979723dfbdf0" xmlns:ns3="47139870-91c9-4958-b8f7-ef2bc7cae360" targetNamespace="http://schemas.microsoft.com/office/2006/metadata/properties" ma:root="true" ma:fieldsID="2c29c5ff006ca5ec94fe74330721a2b0" ns2:_="" ns3:_="">
    <xsd:import namespace="14a33930-0431-492b-a95d-979723dfbdf0"/>
    <xsd:import namespace="47139870-91c9-4958-b8f7-ef2bc7cae3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33930-0431-492b-a95d-979723dfbd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39870-91c9-4958-b8f7-ef2bc7cae3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4a33930-0431-492b-a95d-979723dfbdf0">
      <UserInfo>
        <DisplayName>Simpson, Dale</DisplayName>
        <AccountId>31</AccountId>
        <AccountType/>
      </UserInfo>
    </SharedWithUsers>
  </documentManagement>
</p:properties>
</file>

<file path=customXml/itemProps1.xml><?xml version="1.0" encoding="utf-8"?>
<ds:datastoreItem xmlns:ds="http://schemas.openxmlformats.org/officeDocument/2006/customXml" ds:itemID="{38511EF9-F48E-4274-A4D3-EFA7AEF98EE7}">
  <ds:schemaRefs>
    <ds:schemaRef ds:uri="http://schemas.microsoft.com/sharepoint/v3/contenttype/forms"/>
  </ds:schemaRefs>
</ds:datastoreItem>
</file>

<file path=customXml/itemProps2.xml><?xml version="1.0" encoding="utf-8"?>
<ds:datastoreItem xmlns:ds="http://schemas.openxmlformats.org/officeDocument/2006/customXml" ds:itemID="{2175C6DA-2985-40E6-A9CE-3EE4B4578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33930-0431-492b-a95d-979723dfbdf0"/>
    <ds:schemaRef ds:uri="47139870-91c9-4958-b8f7-ef2bc7cae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71B2F-C7E3-405F-9DE4-D4BA17B4BB71}">
  <ds:schemaRefs>
    <ds:schemaRef ds:uri="http://schemas.openxmlformats.org/officeDocument/2006/bibliography"/>
  </ds:schemaRefs>
</ds:datastoreItem>
</file>

<file path=customXml/itemProps4.xml><?xml version="1.0" encoding="utf-8"?>
<ds:datastoreItem xmlns:ds="http://schemas.openxmlformats.org/officeDocument/2006/customXml" ds:itemID="{41E5BFEF-DB50-4F49-971D-6A7871D2B5E3}">
  <ds:schemaRefs>
    <ds:schemaRef ds:uri="http://schemas.microsoft.com/office/2006/metadata/properties"/>
    <ds:schemaRef ds:uri="http://schemas.microsoft.com/office/infopath/2007/PartnerControls"/>
    <ds:schemaRef ds:uri="14a33930-0431-492b-a95d-979723dfbdf0"/>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Kambarian, Erik</dc:creator>
  <cp:keywords/>
  <dc:description/>
  <cp:lastModifiedBy>Kambarian, Erik</cp:lastModifiedBy>
  <cp:revision>5</cp:revision>
  <dcterms:created xsi:type="dcterms:W3CDTF">2024-12-10T20:25:00Z</dcterms:created>
  <dcterms:modified xsi:type="dcterms:W3CDTF">2024-12-23T14:46:00Z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0x010100751361A468E11A42A7F87EAEDE821445</vt:lpwstr>
  </property>
</Properties>
</file>